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1EA" w:rsidRPr="001C21EA" w:rsidRDefault="001C21EA" w:rsidP="001C21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21EA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Управление образования администрации городского округа город Кулебаки</w:t>
      </w:r>
    </w:p>
    <w:p w:rsidR="001C21EA" w:rsidRPr="001C21EA" w:rsidRDefault="001C21EA" w:rsidP="001C21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21EA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Муниципальное бюджетное общеобразовательное учреждение школа №10</w:t>
      </w:r>
    </w:p>
    <w:p w:rsidR="001C21EA" w:rsidRPr="001C21EA" w:rsidRDefault="001C21EA" w:rsidP="001C21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21EA" w:rsidRPr="001C21EA" w:rsidRDefault="001C21EA" w:rsidP="001C21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21EA" w:rsidRPr="001C21EA" w:rsidRDefault="001C21EA" w:rsidP="001C21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21EA" w:rsidRPr="001C21EA" w:rsidRDefault="001C21EA" w:rsidP="001C21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21EA" w:rsidRPr="001C21EA" w:rsidRDefault="001C21EA" w:rsidP="001C21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1"/>
        <w:tblW w:w="9287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1C21EA" w:rsidRPr="001C21EA" w:rsidTr="001C21EA">
        <w:tc>
          <w:tcPr>
            <w:tcW w:w="4643" w:type="dxa"/>
          </w:tcPr>
          <w:p w:rsidR="001C21EA" w:rsidRPr="001C21EA" w:rsidRDefault="001C21EA" w:rsidP="001C21E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C21EA">
              <w:rPr>
                <w:sz w:val="24"/>
                <w:szCs w:val="24"/>
                <w:lang w:eastAsia="ar-SA"/>
              </w:rPr>
              <w:t xml:space="preserve">Рассмотрена </w:t>
            </w:r>
          </w:p>
          <w:p w:rsidR="001C21EA" w:rsidRPr="001C21EA" w:rsidRDefault="001C21EA" w:rsidP="001C21E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C21EA">
              <w:rPr>
                <w:sz w:val="24"/>
                <w:szCs w:val="24"/>
                <w:lang w:eastAsia="ar-SA"/>
              </w:rPr>
              <w:t xml:space="preserve">на заседании педагогического совета </w:t>
            </w:r>
          </w:p>
          <w:p w:rsidR="001C21EA" w:rsidRPr="001C21EA" w:rsidRDefault="001C21EA" w:rsidP="001C21E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C21EA">
              <w:rPr>
                <w:sz w:val="24"/>
                <w:szCs w:val="24"/>
                <w:lang w:eastAsia="ar-SA"/>
              </w:rPr>
              <w:t xml:space="preserve">Протокол №      от </w:t>
            </w:r>
          </w:p>
          <w:p w:rsidR="001C21EA" w:rsidRPr="001C21EA" w:rsidRDefault="001C21EA" w:rsidP="001C21E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644" w:type="dxa"/>
          </w:tcPr>
          <w:p w:rsidR="001C21EA" w:rsidRPr="001C21EA" w:rsidRDefault="001C21EA" w:rsidP="001C21EA">
            <w:pPr>
              <w:suppressAutoHyphens/>
              <w:ind w:left="601"/>
              <w:rPr>
                <w:sz w:val="24"/>
                <w:szCs w:val="24"/>
                <w:lang w:eastAsia="ar-SA"/>
              </w:rPr>
            </w:pPr>
            <w:r w:rsidRPr="001C21EA">
              <w:rPr>
                <w:sz w:val="24"/>
                <w:szCs w:val="24"/>
                <w:lang w:eastAsia="ar-SA"/>
              </w:rPr>
              <w:t xml:space="preserve">Утверждена </w:t>
            </w:r>
          </w:p>
          <w:p w:rsidR="001C21EA" w:rsidRPr="001C21EA" w:rsidRDefault="001C21EA" w:rsidP="001C21EA">
            <w:pPr>
              <w:suppressAutoHyphens/>
              <w:ind w:left="601"/>
              <w:rPr>
                <w:sz w:val="24"/>
                <w:szCs w:val="24"/>
                <w:lang w:eastAsia="ar-SA"/>
              </w:rPr>
            </w:pPr>
            <w:r w:rsidRPr="001C21EA">
              <w:rPr>
                <w:sz w:val="24"/>
                <w:szCs w:val="24"/>
                <w:lang w:eastAsia="ar-SA"/>
              </w:rPr>
              <w:t>приказом МБОУ школы №10</w:t>
            </w:r>
          </w:p>
          <w:p w:rsidR="001C21EA" w:rsidRPr="001C21EA" w:rsidRDefault="001C21EA" w:rsidP="001C21EA">
            <w:pPr>
              <w:suppressAutoHyphens/>
              <w:ind w:left="601"/>
              <w:rPr>
                <w:sz w:val="24"/>
                <w:szCs w:val="24"/>
                <w:u w:val="single"/>
                <w:lang w:eastAsia="ar-SA"/>
              </w:rPr>
            </w:pPr>
            <w:r w:rsidRPr="001C21EA">
              <w:rPr>
                <w:sz w:val="24"/>
                <w:szCs w:val="24"/>
                <w:u w:val="single"/>
                <w:lang w:eastAsia="ar-SA"/>
              </w:rPr>
              <w:t xml:space="preserve">№                  от       </w:t>
            </w:r>
          </w:p>
          <w:p w:rsidR="001C21EA" w:rsidRPr="001C21EA" w:rsidRDefault="001C21EA" w:rsidP="001C21E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</w:tbl>
    <w:p w:rsidR="001C21EA" w:rsidRPr="001C21EA" w:rsidRDefault="001C21EA" w:rsidP="001C21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21EA" w:rsidRPr="001C21EA" w:rsidRDefault="001C21EA" w:rsidP="001C21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21EA" w:rsidRPr="001C21EA" w:rsidRDefault="001C21EA" w:rsidP="001C21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21EA" w:rsidRPr="001C21EA" w:rsidRDefault="001C21EA" w:rsidP="001C21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21EA" w:rsidRPr="001C21EA" w:rsidRDefault="001C21EA" w:rsidP="001C21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21EA" w:rsidRPr="001C21EA" w:rsidRDefault="001C21EA" w:rsidP="001C21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21EA" w:rsidRPr="001C21EA" w:rsidRDefault="001C21EA" w:rsidP="001C21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21EA" w:rsidRPr="001C21EA" w:rsidRDefault="001C21EA" w:rsidP="001C21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21EA" w:rsidRPr="001C21EA" w:rsidRDefault="001C21EA" w:rsidP="001C21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21EA" w:rsidRPr="001C21EA" w:rsidRDefault="001C21EA" w:rsidP="001C21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ar-SA"/>
        </w:rPr>
      </w:pPr>
      <w:r w:rsidRPr="001C21E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ar-SA"/>
        </w:rPr>
        <w:t xml:space="preserve">Дополнительная общеобразовательная </w:t>
      </w:r>
    </w:p>
    <w:p w:rsidR="001C21EA" w:rsidRPr="001C21EA" w:rsidRDefault="001C21EA" w:rsidP="001C21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ar-SA"/>
        </w:rPr>
      </w:pPr>
      <w:r w:rsidRPr="001C21E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ar-SA"/>
        </w:rPr>
        <w:t>(общеразвивающая) программа</w:t>
      </w:r>
    </w:p>
    <w:p w:rsidR="001C21EA" w:rsidRPr="001C21EA" w:rsidRDefault="001C21EA" w:rsidP="001C21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ar-SA"/>
        </w:rPr>
      </w:pPr>
      <w:r w:rsidRPr="001C21E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ar-SA"/>
        </w:rPr>
        <w:t>«</w:t>
      </w:r>
      <w:r w:rsidR="0089338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ar-SA"/>
        </w:rPr>
        <w:t>Эрудит</w:t>
      </w:r>
      <w:r w:rsidRPr="001C21E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ar-SA"/>
        </w:rPr>
        <w:t>»</w:t>
      </w:r>
    </w:p>
    <w:p w:rsidR="001C21EA" w:rsidRPr="001C21EA" w:rsidRDefault="001C21EA" w:rsidP="001C21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ar-SA"/>
        </w:rPr>
      </w:pPr>
    </w:p>
    <w:p w:rsidR="001C21EA" w:rsidRPr="001C21EA" w:rsidRDefault="001C21EA" w:rsidP="001C21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ar-SA"/>
        </w:rPr>
      </w:pPr>
      <w:r w:rsidRPr="001C21E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ar-SA"/>
        </w:rPr>
        <w:t>Направленность:</w:t>
      </w:r>
      <w:r w:rsidR="00E7050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ar-SA"/>
        </w:rPr>
        <w:t xml:space="preserve"> естественнонаучная</w:t>
      </w:r>
    </w:p>
    <w:p w:rsidR="001C21EA" w:rsidRPr="001C21EA" w:rsidRDefault="001C21EA" w:rsidP="001C21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21EA" w:rsidRPr="001C21EA" w:rsidRDefault="001C21EA" w:rsidP="001C21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C21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(возраст детей с </w:t>
      </w:r>
      <w:r w:rsidR="00893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14</w:t>
      </w:r>
      <w:r w:rsidRPr="001C2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лет,</w:t>
      </w:r>
    </w:p>
    <w:p w:rsidR="001C21EA" w:rsidRPr="001C21EA" w:rsidRDefault="001C21EA" w:rsidP="001C21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2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срок реализации - 1 год</w:t>
      </w:r>
      <w:r w:rsidRPr="001C21EA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1C21EA" w:rsidRPr="001C21EA" w:rsidRDefault="001C21EA" w:rsidP="001C21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21EA" w:rsidRPr="001C21EA" w:rsidRDefault="001C21EA" w:rsidP="001C21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21EA" w:rsidRPr="001C21EA" w:rsidRDefault="001C21EA" w:rsidP="001C21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21EA" w:rsidRPr="001C21EA" w:rsidRDefault="001C21EA" w:rsidP="001C21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21EA" w:rsidRPr="001C21EA" w:rsidRDefault="001C21EA" w:rsidP="001C21EA">
      <w:pPr>
        <w:suppressAutoHyphens/>
        <w:spacing w:after="0" w:line="240" w:lineRule="auto"/>
        <w:ind w:left="4680" w:hanging="36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21EA">
        <w:rPr>
          <w:rFonts w:ascii="Times New Roman" w:eastAsia="Times New Roman" w:hAnsi="Times New Roman" w:cs="Times New Roman"/>
          <w:sz w:val="24"/>
          <w:szCs w:val="24"/>
          <w:lang w:eastAsia="ar-SA"/>
        </w:rPr>
        <w:t>Автор-составитель:</w:t>
      </w:r>
    </w:p>
    <w:p w:rsidR="001C21EA" w:rsidRPr="001C21EA" w:rsidRDefault="001C21EA" w:rsidP="001C21EA">
      <w:pPr>
        <w:suppressAutoHyphens/>
        <w:spacing w:after="0" w:line="240" w:lineRule="auto"/>
        <w:ind w:left="4680" w:hanging="36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Милова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Алевтина Дмитриевна</w:t>
      </w:r>
    </w:p>
    <w:p w:rsidR="001C21EA" w:rsidRPr="001C21EA" w:rsidRDefault="001C21EA" w:rsidP="001C21EA">
      <w:pPr>
        <w:suppressAutoHyphens/>
        <w:spacing w:after="0" w:line="240" w:lineRule="auto"/>
        <w:ind w:left="4680" w:hanging="36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21EA">
        <w:rPr>
          <w:rFonts w:ascii="Times New Roman" w:eastAsia="Times New Roman" w:hAnsi="Times New Roman" w:cs="Times New Roman"/>
          <w:sz w:val="24"/>
          <w:szCs w:val="24"/>
          <w:lang w:eastAsia="ar-SA"/>
        </w:rPr>
        <w:t>педагог дополнительного образования</w:t>
      </w:r>
    </w:p>
    <w:p w:rsidR="001C21EA" w:rsidRPr="001C21EA" w:rsidRDefault="001C21EA" w:rsidP="001C21EA">
      <w:pPr>
        <w:suppressAutoHyphens/>
        <w:spacing w:after="0" w:line="240" w:lineRule="auto"/>
        <w:ind w:left="4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21EA" w:rsidRPr="001C21EA" w:rsidRDefault="001C21EA" w:rsidP="001C21EA">
      <w:pPr>
        <w:suppressAutoHyphens/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21EA" w:rsidRPr="001C21EA" w:rsidRDefault="001C21EA" w:rsidP="001C21EA">
      <w:pPr>
        <w:suppressAutoHyphens/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21EA" w:rsidRPr="001C21EA" w:rsidRDefault="001C21EA" w:rsidP="001C21EA">
      <w:pPr>
        <w:suppressAutoHyphens/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21EA" w:rsidRPr="001C21EA" w:rsidRDefault="001C21EA" w:rsidP="001C21EA">
      <w:pPr>
        <w:suppressAutoHyphens/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21EA" w:rsidRPr="001C21EA" w:rsidRDefault="001C21EA" w:rsidP="001C21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21EA" w:rsidRPr="001C21EA" w:rsidRDefault="001C21EA" w:rsidP="001C21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21EA" w:rsidRPr="001C21EA" w:rsidRDefault="001C21EA" w:rsidP="001C21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21EA" w:rsidRPr="001C21EA" w:rsidRDefault="001C21EA" w:rsidP="001C21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21EA" w:rsidRPr="001C21EA" w:rsidRDefault="001C21EA" w:rsidP="001C21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21EA" w:rsidRPr="001C21EA" w:rsidRDefault="001C21EA" w:rsidP="001C21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21EA" w:rsidRPr="001C21EA" w:rsidRDefault="001C21EA" w:rsidP="001C21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21EA" w:rsidRPr="001C21EA" w:rsidRDefault="001C21EA" w:rsidP="001C21E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21EA" w:rsidRPr="001C21EA" w:rsidRDefault="001C21EA" w:rsidP="001C21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21EA">
        <w:rPr>
          <w:rFonts w:ascii="Times New Roman" w:eastAsia="Times New Roman" w:hAnsi="Times New Roman" w:cs="Times New Roman"/>
          <w:sz w:val="24"/>
          <w:szCs w:val="24"/>
          <w:lang w:eastAsia="ar-SA"/>
        </w:rPr>
        <w:t>г. Кулебаки</w:t>
      </w:r>
    </w:p>
    <w:p w:rsidR="00817455" w:rsidRPr="00817455" w:rsidRDefault="0089338E" w:rsidP="008174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2022</w:t>
      </w:r>
      <w:r w:rsidR="00817455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ab/>
      </w:r>
    </w:p>
    <w:p w:rsidR="00254BA3" w:rsidRPr="00BA3CC0" w:rsidRDefault="00254BA3" w:rsidP="00254BA3">
      <w:pPr>
        <w:pStyle w:val="af"/>
        <w:jc w:val="right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254BA3" w:rsidRPr="00BA3CC0" w:rsidRDefault="00E17B67" w:rsidP="00307745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</w:rPr>
      </w:pPr>
      <w:r w:rsidRPr="00BA3CC0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</w:rPr>
        <w:lastRenderedPageBreak/>
        <w:t>Содержание:</w:t>
      </w:r>
    </w:p>
    <w:tbl>
      <w:tblPr>
        <w:tblStyle w:val="a7"/>
        <w:tblW w:w="10445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0"/>
        <w:gridCol w:w="1985"/>
      </w:tblGrid>
      <w:tr w:rsidR="00670BF6" w:rsidTr="0086322B">
        <w:trPr>
          <w:trHeight w:val="111"/>
        </w:trPr>
        <w:tc>
          <w:tcPr>
            <w:tcW w:w="8460" w:type="dxa"/>
          </w:tcPr>
          <w:p w:rsidR="00670BF6" w:rsidRDefault="0086322B" w:rsidP="0086322B">
            <w:pPr>
              <w:pStyle w:val="af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Пояснительная записка                                                                           стр. 3</w:t>
            </w:r>
          </w:p>
          <w:p w:rsidR="0086322B" w:rsidRDefault="0086322B" w:rsidP="0086322B">
            <w:pPr>
              <w:pStyle w:val="af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                                                                                             стр. 4</w:t>
            </w:r>
          </w:p>
          <w:p w:rsidR="0086322B" w:rsidRDefault="0086322B" w:rsidP="0086322B">
            <w:pPr>
              <w:pStyle w:val="af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Календарно-учебный график                                                                 стр. 6</w:t>
            </w:r>
          </w:p>
          <w:p w:rsidR="0086322B" w:rsidRDefault="0086322B" w:rsidP="0086322B">
            <w:pPr>
              <w:pStyle w:val="af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план                                                                                          стр. 7</w:t>
            </w:r>
          </w:p>
          <w:p w:rsidR="0086322B" w:rsidRDefault="0086322B" w:rsidP="0086322B">
            <w:pPr>
              <w:pStyle w:val="af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программы                                                                         стр. 8</w:t>
            </w:r>
          </w:p>
          <w:p w:rsidR="0086322B" w:rsidRDefault="0086322B" w:rsidP="0086322B">
            <w:pPr>
              <w:pStyle w:val="af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Оценочные материалы                                                                           стр. 9</w:t>
            </w:r>
          </w:p>
          <w:p w:rsidR="0086322B" w:rsidRDefault="0086322B" w:rsidP="0086322B">
            <w:pPr>
              <w:pStyle w:val="af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обеспечение дополнительной образовательной    программы                                                                                              стр. 10</w:t>
            </w:r>
          </w:p>
          <w:p w:rsidR="0086322B" w:rsidRDefault="0086322B" w:rsidP="0086322B">
            <w:pPr>
              <w:pStyle w:val="af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Список используемой литературы                                                       стр. 11</w:t>
            </w:r>
          </w:p>
          <w:p w:rsidR="0086322B" w:rsidRDefault="0086322B" w:rsidP="0086322B">
            <w:pPr>
              <w:pStyle w:val="af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Список рекомендуемой литературы                                                    стр. 12</w:t>
            </w:r>
          </w:p>
          <w:p w:rsidR="0086322B" w:rsidRPr="00B12E6F" w:rsidRDefault="0086322B" w:rsidP="00EB2E9A">
            <w:pPr>
              <w:pStyle w:val="af"/>
              <w:spacing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</w:t>
            </w:r>
            <w:r w:rsidR="00EB2E9A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985" w:type="dxa"/>
          </w:tcPr>
          <w:p w:rsidR="00670BF6" w:rsidRPr="00670BF6" w:rsidRDefault="00670BF6" w:rsidP="0000283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670BF6" w:rsidRDefault="00670BF6" w:rsidP="00670BF6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70BF6" w:rsidRDefault="00670BF6" w:rsidP="00670BF6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70BF6" w:rsidRDefault="00670BF6" w:rsidP="00670BF6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70BF6" w:rsidRDefault="00670BF6" w:rsidP="00670BF6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70BF6" w:rsidRDefault="00670BF6" w:rsidP="00670BF6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70BF6" w:rsidRDefault="00670BF6" w:rsidP="00670BF6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70BF6" w:rsidRDefault="00670BF6" w:rsidP="00670BF6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70BF6" w:rsidRDefault="00670BF6" w:rsidP="00670BF6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70BF6" w:rsidRDefault="00670BF6" w:rsidP="00670BF6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70BF6" w:rsidRDefault="00670BF6" w:rsidP="00670BF6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70BF6" w:rsidRDefault="00670BF6" w:rsidP="00670BF6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70BF6" w:rsidRDefault="00670BF6" w:rsidP="00670BF6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70BF6" w:rsidRDefault="00670BF6" w:rsidP="00670BF6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70BF6" w:rsidRDefault="00670BF6" w:rsidP="00670BF6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70BF6" w:rsidRDefault="00670BF6" w:rsidP="00670BF6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70BF6" w:rsidRDefault="00670BF6" w:rsidP="00670BF6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70BF6" w:rsidRDefault="00670BF6" w:rsidP="00670BF6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70BF6" w:rsidRDefault="00670BF6" w:rsidP="00670BF6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70BF6" w:rsidRDefault="00670BF6" w:rsidP="00670BF6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70BF6" w:rsidRDefault="00670BF6" w:rsidP="00670BF6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70BF6" w:rsidRDefault="00670BF6" w:rsidP="00670BF6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70BF6" w:rsidRDefault="00670BF6" w:rsidP="00670BF6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70BF6" w:rsidRDefault="00670BF6" w:rsidP="00670BF6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70BF6" w:rsidRDefault="00670BF6" w:rsidP="00670BF6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70BF6" w:rsidRDefault="00670BF6" w:rsidP="00670BF6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A837E4" w:rsidRDefault="00A837E4" w:rsidP="00817455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013333" w:rsidRPr="00013333" w:rsidRDefault="00013333" w:rsidP="00013333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70BF6" w:rsidRDefault="00670BF6" w:rsidP="00670BF6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F3078B" w:rsidRPr="004A2D6E" w:rsidRDefault="0086628F" w:rsidP="0086628F">
      <w:pPr>
        <w:pStyle w:val="a6"/>
        <w:numPr>
          <w:ilvl w:val="0"/>
          <w:numId w:val="7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A2D6E">
        <w:rPr>
          <w:rFonts w:ascii="Times New Roman" w:hAnsi="Times New Roman" w:cs="Times New Roman"/>
          <w:b/>
          <w:sz w:val="28"/>
          <w:szCs w:val="24"/>
        </w:rPr>
        <w:lastRenderedPageBreak/>
        <w:t>Пояснительная записка</w:t>
      </w:r>
    </w:p>
    <w:p w:rsidR="00A6751D" w:rsidRDefault="00A6751D" w:rsidP="000E3C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(общеразвивающая) программа </w:t>
      </w:r>
      <w:r w:rsidRPr="00A6751D">
        <w:rPr>
          <w:rFonts w:ascii="Times New Roman" w:hAnsi="Times New Roman" w:cs="Times New Roman"/>
          <w:sz w:val="24"/>
          <w:szCs w:val="24"/>
        </w:rPr>
        <w:t>соответствует целям ФГОС. Реализация задачи воспитания любознательного, активно и заинтересованно познающего мир школьника,</w:t>
      </w:r>
      <w:r w:rsidR="0089338E">
        <w:rPr>
          <w:rFonts w:ascii="Times New Roman" w:hAnsi="Times New Roman" w:cs="Times New Roman"/>
          <w:sz w:val="24"/>
          <w:szCs w:val="24"/>
        </w:rPr>
        <w:t xml:space="preserve"> обучение решению математических</w:t>
      </w:r>
      <w:r w:rsidRPr="00A6751D">
        <w:rPr>
          <w:rFonts w:ascii="Times New Roman" w:hAnsi="Times New Roman" w:cs="Times New Roman"/>
          <w:sz w:val="24"/>
          <w:szCs w:val="24"/>
        </w:rPr>
        <w:t xml:space="preserve"> задач творческого и поискового характера будет проходить более успешно, если урочная деятельность дополнится внеурочно</w:t>
      </w:r>
      <w:r>
        <w:rPr>
          <w:rFonts w:ascii="Times New Roman" w:hAnsi="Times New Roman" w:cs="Times New Roman"/>
          <w:sz w:val="24"/>
          <w:szCs w:val="24"/>
        </w:rPr>
        <w:t>й работой. На это направлена программа</w:t>
      </w:r>
      <w:r w:rsidRPr="00A6751D">
        <w:rPr>
          <w:rFonts w:ascii="Times New Roman" w:hAnsi="Times New Roman" w:cs="Times New Roman"/>
          <w:sz w:val="24"/>
          <w:szCs w:val="24"/>
        </w:rPr>
        <w:t xml:space="preserve"> внеу</w:t>
      </w:r>
      <w:r>
        <w:rPr>
          <w:rFonts w:ascii="Times New Roman" w:hAnsi="Times New Roman" w:cs="Times New Roman"/>
          <w:sz w:val="24"/>
          <w:szCs w:val="24"/>
        </w:rPr>
        <w:t>рочной деятельности, расширяющая</w:t>
      </w:r>
      <w:r w:rsidR="00D7240F">
        <w:rPr>
          <w:rFonts w:ascii="Times New Roman" w:hAnsi="Times New Roman" w:cs="Times New Roman"/>
          <w:sz w:val="24"/>
          <w:szCs w:val="24"/>
        </w:rPr>
        <w:t xml:space="preserve"> </w:t>
      </w:r>
      <w:r w:rsidR="0089338E">
        <w:rPr>
          <w:rFonts w:ascii="Times New Roman" w:hAnsi="Times New Roman" w:cs="Times New Roman"/>
          <w:sz w:val="24"/>
          <w:szCs w:val="24"/>
        </w:rPr>
        <w:t>математический</w:t>
      </w:r>
      <w:r w:rsidRPr="00A6751D">
        <w:rPr>
          <w:rFonts w:ascii="Times New Roman" w:hAnsi="Times New Roman" w:cs="Times New Roman"/>
          <w:sz w:val="24"/>
          <w:szCs w:val="24"/>
        </w:rPr>
        <w:t xml:space="preserve"> кругозор и эрудицию учащихся, способствующ</w:t>
      </w:r>
      <w:r>
        <w:rPr>
          <w:rFonts w:ascii="Times New Roman" w:hAnsi="Times New Roman" w:cs="Times New Roman"/>
          <w:sz w:val="24"/>
          <w:szCs w:val="24"/>
        </w:rPr>
        <w:t xml:space="preserve">ий формированию познавательных </w:t>
      </w:r>
      <w:r w:rsidRPr="00A6751D">
        <w:rPr>
          <w:rFonts w:ascii="Times New Roman" w:hAnsi="Times New Roman" w:cs="Times New Roman"/>
          <w:sz w:val="24"/>
          <w:szCs w:val="24"/>
        </w:rPr>
        <w:t xml:space="preserve">универсальных учебных действий. </w:t>
      </w:r>
    </w:p>
    <w:p w:rsidR="00A6751D" w:rsidRDefault="00A6751D" w:rsidP="000E3C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Предлагаемая программа</w:t>
      </w:r>
      <w:r w:rsidRPr="00A6751D">
        <w:rPr>
          <w:rFonts w:ascii="Times New Roman" w:hAnsi="Times New Roman" w:cs="Times New Roman"/>
          <w:sz w:val="24"/>
          <w:szCs w:val="24"/>
        </w:rPr>
        <w:t xml:space="preserve"> предназначен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6751D">
        <w:rPr>
          <w:rFonts w:ascii="Times New Roman" w:hAnsi="Times New Roman" w:cs="Times New Roman"/>
          <w:sz w:val="24"/>
          <w:szCs w:val="24"/>
        </w:rPr>
        <w:t xml:space="preserve"> для развития </w:t>
      </w:r>
      <w:r w:rsidR="0089338E">
        <w:rPr>
          <w:rFonts w:ascii="Times New Roman" w:hAnsi="Times New Roman" w:cs="Times New Roman"/>
          <w:sz w:val="24"/>
          <w:szCs w:val="24"/>
        </w:rPr>
        <w:t>математических</w:t>
      </w:r>
      <w:r w:rsidRPr="00A6751D">
        <w:rPr>
          <w:rFonts w:ascii="Times New Roman" w:hAnsi="Times New Roman" w:cs="Times New Roman"/>
          <w:sz w:val="24"/>
          <w:szCs w:val="24"/>
        </w:rPr>
        <w:t xml:space="preserve"> способностей учащихся, для формирования элементов логической и алгоритмической грамотности, коммуникативных умений школьников с применением коллективных форм организации занятий и использованием современных средств обучения. </w:t>
      </w:r>
    </w:p>
    <w:p w:rsidR="00A6751D" w:rsidRDefault="00A6751D" w:rsidP="000E3C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51D">
        <w:rPr>
          <w:rFonts w:ascii="Times New Roman" w:hAnsi="Times New Roman" w:cs="Times New Roman"/>
          <w:sz w:val="24"/>
          <w:szCs w:val="24"/>
        </w:rPr>
        <w:t>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</w:t>
      </w:r>
      <w:r>
        <w:rPr>
          <w:rFonts w:ascii="Times New Roman" w:hAnsi="Times New Roman" w:cs="Times New Roman"/>
          <w:sz w:val="24"/>
          <w:szCs w:val="24"/>
        </w:rPr>
        <w:t xml:space="preserve">зволят обучающимся реализовать </w:t>
      </w:r>
      <w:r w:rsidRPr="00A6751D">
        <w:rPr>
          <w:rFonts w:ascii="Times New Roman" w:hAnsi="Times New Roman" w:cs="Times New Roman"/>
          <w:sz w:val="24"/>
          <w:szCs w:val="24"/>
        </w:rPr>
        <w:t>свои возможности, приоб</w:t>
      </w:r>
      <w:r>
        <w:rPr>
          <w:rFonts w:ascii="Times New Roman" w:hAnsi="Times New Roman" w:cs="Times New Roman"/>
          <w:sz w:val="24"/>
          <w:szCs w:val="24"/>
        </w:rPr>
        <w:t>рести уверенность в своих силах.</w:t>
      </w:r>
    </w:p>
    <w:p w:rsidR="00C82F7E" w:rsidRDefault="00C82F7E" w:rsidP="000E3C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F7E">
        <w:rPr>
          <w:rFonts w:ascii="Times New Roman" w:hAnsi="Times New Roman" w:cs="Times New Roman"/>
          <w:b/>
          <w:sz w:val="24"/>
          <w:szCs w:val="24"/>
        </w:rPr>
        <w:t xml:space="preserve">Актуальность программы </w:t>
      </w:r>
      <w:r w:rsidRPr="00C82F7E">
        <w:rPr>
          <w:rFonts w:ascii="Times New Roman" w:hAnsi="Times New Roman" w:cs="Times New Roman"/>
          <w:sz w:val="24"/>
          <w:szCs w:val="24"/>
        </w:rPr>
        <w:t>обусловлена тем, что происходит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240F">
        <w:rPr>
          <w:rFonts w:ascii="Times New Roman" w:hAnsi="Times New Roman" w:cs="Times New Roman"/>
          <w:sz w:val="24"/>
          <w:szCs w:val="24"/>
        </w:rPr>
        <w:t>воспитан</w:t>
      </w:r>
      <w:r w:rsidR="0089338E">
        <w:rPr>
          <w:rFonts w:ascii="Times New Roman" w:hAnsi="Times New Roman" w:cs="Times New Roman"/>
          <w:sz w:val="24"/>
          <w:szCs w:val="24"/>
        </w:rPr>
        <w:t>ие интереса к таким предметам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7240F">
        <w:rPr>
          <w:rFonts w:ascii="Times New Roman" w:hAnsi="Times New Roman" w:cs="Times New Roman"/>
          <w:sz w:val="24"/>
          <w:szCs w:val="24"/>
        </w:rPr>
        <w:t xml:space="preserve">как </w:t>
      </w:r>
      <w:r w:rsidR="0089338E">
        <w:rPr>
          <w:rFonts w:ascii="Times New Roman" w:hAnsi="Times New Roman" w:cs="Times New Roman"/>
          <w:sz w:val="24"/>
          <w:szCs w:val="24"/>
        </w:rPr>
        <w:t xml:space="preserve">алгебра и </w:t>
      </w:r>
      <w:r w:rsidR="00D7240F">
        <w:rPr>
          <w:rFonts w:ascii="Times New Roman" w:hAnsi="Times New Roman" w:cs="Times New Roman"/>
          <w:sz w:val="24"/>
          <w:szCs w:val="24"/>
        </w:rPr>
        <w:t>геометрия</w:t>
      </w:r>
      <w:r w:rsidRPr="00C82F7E">
        <w:rPr>
          <w:rFonts w:ascii="Times New Roman" w:hAnsi="Times New Roman" w:cs="Times New Roman"/>
          <w:sz w:val="24"/>
          <w:szCs w:val="24"/>
        </w:rPr>
        <w:t xml:space="preserve">, развитию наблюдательности, геометрической зоркости, умения анализировать, догадываться, рассуждать, доказывать, умения решать учебную задачу творчески. Содержание </w:t>
      </w: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C82F7E">
        <w:rPr>
          <w:rFonts w:ascii="Times New Roman" w:hAnsi="Times New Roman" w:cs="Times New Roman"/>
          <w:sz w:val="24"/>
          <w:szCs w:val="24"/>
        </w:rPr>
        <w:t>может быть использовано для показа учащимся возможностей применения тех знаний и умений, которыми они овладевают на уроках</w:t>
      </w:r>
      <w:r w:rsidR="00D7240F">
        <w:rPr>
          <w:rFonts w:ascii="Times New Roman" w:hAnsi="Times New Roman" w:cs="Times New Roman"/>
          <w:sz w:val="24"/>
          <w:szCs w:val="24"/>
        </w:rPr>
        <w:t xml:space="preserve"> </w:t>
      </w:r>
      <w:r w:rsidR="0089338E">
        <w:rPr>
          <w:rFonts w:ascii="Times New Roman" w:hAnsi="Times New Roman" w:cs="Times New Roman"/>
          <w:sz w:val="24"/>
          <w:szCs w:val="24"/>
        </w:rPr>
        <w:t xml:space="preserve">алгебры и </w:t>
      </w:r>
      <w:r w:rsidR="00D7240F">
        <w:rPr>
          <w:rFonts w:ascii="Times New Roman" w:hAnsi="Times New Roman" w:cs="Times New Roman"/>
          <w:sz w:val="24"/>
          <w:szCs w:val="24"/>
        </w:rPr>
        <w:t>геометрии</w:t>
      </w:r>
      <w:r w:rsidRPr="00C82F7E">
        <w:rPr>
          <w:rFonts w:ascii="Times New Roman" w:hAnsi="Times New Roman" w:cs="Times New Roman"/>
          <w:sz w:val="24"/>
          <w:szCs w:val="24"/>
        </w:rPr>
        <w:t>.</w:t>
      </w:r>
    </w:p>
    <w:p w:rsidR="00C82F7E" w:rsidRDefault="00C82F7E" w:rsidP="000E3C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F7E">
        <w:rPr>
          <w:rFonts w:ascii="Times New Roman" w:hAnsi="Times New Roman" w:cs="Times New Roman"/>
          <w:b/>
          <w:sz w:val="24"/>
          <w:szCs w:val="24"/>
        </w:rPr>
        <w:t xml:space="preserve">Педагогическая целесообразность </w:t>
      </w:r>
      <w:r>
        <w:rPr>
          <w:rFonts w:ascii="Times New Roman" w:hAnsi="Times New Roman" w:cs="Times New Roman"/>
          <w:sz w:val="24"/>
          <w:szCs w:val="24"/>
        </w:rPr>
        <w:t xml:space="preserve">программы объясняется формированием </w:t>
      </w:r>
      <w:proofErr w:type="spellStart"/>
      <w:r w:rsidR="0089338E">
        <w:rPr>
          <w:rFonts w:ascii="Times New Roman" w:hAnsi="Times New Roman" w:cs="Times New Roman"/>
          <w:sz w:val="24"/>
          <w:szCs w:val="24"/>
        </w:rPr>
        <w:t>общ</w:t>
      </w:r>
      <w:r>
        <w:rPr>
          <w:rFonts w:ascii="Times New Roman" w:hAnsi="Times New Roman" w:cs="Times New Roman"/>
          <w:sz w:val="24"/>
          <w:szCs w:val="24"/>
        </w:rPr>
        <w:t>еинтеллектуального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Pr="00C82F7E">
        <w:rPr>
          <w:rFonts w:ascii="Times New Roman" w:hAnsi="Times New Roman" w:cs="Times New Roman"/>
          <w:sz w:val="24"/>
          <w:szCs w:val="24"/>
        </w:rPr>
        <w:t xml:space="preserve"> личности. Программа предусматривает включение задач и заданий, трудность которых определяется не столько </w:t>
      </w:r>
      <w:r w:rsidR="0089338E">
        <w:rPr>
          <w:rFonts w:ascii="Times New Roman" w:hAnsi="Times New Roman" w:cs="Times New Roman"/>
          <w:sz w:val="24"/>
          <w:szCs w:val="24"/>
        </w:rPr>
        <w:t>математическим</w:t>
      </w:r>
      <w:r w:rsidRPr="00C82F7E">
        <w:rPr>
          <w:rFonts w:ascii="Times New Roman" w:hAnsi="Times New Roman" w:cs="Times New Roman"/>
          <w:sz w:val="24"/>
          <w:szCs w:val="24"/>
        </w:rPr>
        <w:t xml:space="preserve"> содержанием, сколько новизной и необычностью </w:t>
      </w:r>
      <w:r w:rsidR="0089338E">
        <w:rPr>
          <w:rFonts w:ascii="Times New Roman" w:hAnsi="Times New Roman" w:cs="Times New Roman"/>
          <w:sz w:val="24"/>
          <w:szCs w:val="24"/>
        </w:rPr>
        <w:t>математической</w:t>
      </w:r>
      <w:r w:rsidRPr="00C82F7E">
        <w:rPr>
          <w:rFonts w:ascii="Times New Roman" w:hAnsi="Times New Roman" w:cs="Times New Roman"/>
          <w:sz w:val="24"/>
          <w:szCs w:val="24"/>
        </w:rPr>
        <w:t xml:space="preserve">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 </w:t>
      </w:r>
    </w:p>
    <w:p w:rsidR="00500C7B" w:rsidRDefault="00C82F7E" w:rsidP="000E3C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F7E">
        <w:rPr>
          <w:rFonts w:ascii="Times New Roman" w:hAnsi="Times New Roman" w:cs="Times New Roman"/>
          <w:sz w:val="24"/>
          <w:szCs w:val="24"/>
        </w:rPr>
        <w:t>В процессе выполнения</w:t>
      </w:r>
      <w:r w:rsidR="00D7240F">
        <w:rPr>
          <w:rFonts w:ascii="Times New Roman" w:hAnsi="Times New Roman" w:cs="Times New Roman"/>
          <w:sz w:val="24"/>
          <w:szCs w:val="24"/>
        </w:rPr>
        <w:t xml:space="preserve"> заданий по </w:t>
      </w:r>
      <w:r w:rsidR="0089338E">
        <w:rPr>
          <w:rFonts w:ascii="Times New Roman" w:hAnsi="Times New Roman" w:cs="Times New Roman"/>
          <w:sz w:val="24"/>
          <w:szCs w:val="24"/>
        </w:rPr>
        <w:t xml:space="preserve">алгебре и </w:t>
      </w:r>
      <w:r w:rsidR="00D7240F">
        <w:rPr>
          <w:rFonts w:ascii="Times New Roman" w:hAnsi="Times New Roman" w:cs="Times New Roman"/>
          <w:sz w:val="24"/>
          <w:szCs w:val="24"/>
        </w:rPr>
        <w:t>геометрии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82F7E">
        <w:rPr>
          <w:rFonts w:ascii="Times New Roman" w:hAnsi="Times New Roman" w:cs="Times New Roman"/>
          <w:sz w:val="24"/>
          <w:szCs w:val="24"/>
        </w:rPr>
        <w:t xml:space="preserve">учащиеся учатся видеть сходства и различия, замечать изменения, выявлять причины и характер этих изменений, на этой основе формулировать выводы. Совместное с учителем движение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82F7E">
        <w:rPr>
          <w:rFonts w:ascii="Times New Roman" w:hAnsi="Times New Roman" w:cs="Times New Roman"/>
          <w:sz w:val="24"/>
          <w:szCs w:val="24"/>
        </w:rPr>
        <w:t>от вопроса к ответу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82F7E">
        <w:rPr>
          <w:rFonts w:ascii="Times New Roman" w:hAnsi="Times New Roman" w:cs="Times New Roman"/>
          <w:sz w:val="24"/>
          <w:szCs w:val="24"/>
        </w:rPr>
        <w:t xml:space="preserve"> – это возможность научить ученика рассуждать, сомневаться, задумываться, стараться и самому найти выход – ответ. </w:t>
      </w:r>
    </w:p>
    <w:p w:rsidR="00C82F7E" w:rsidRPr="00C82F7E" w:rsidRDefault="00D7240F" w:rsidP="000E3C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</w:t>
      </w:r>
      <w:r w:rsidR="00500C7B">
        <w:rPr>
          <w:rFonts w:ascii="Times New Roman" w:hAnsi="Times New Roman" w:cs="Times New Roman"/>
          <w:sz w:val="24"/>
          <w:szCs w:val="24"/>
        </w:rPr>
        <w:t>грамма</w:t>
      </w:r>
      <w:r w:rsidR="00C82F7E" w:rsidRPr="00C82F7E">
        <w:rPr>
          <w:rFonts w:ascii="Times New Roman" w:hAnsi="Times New Roman" w:cs="Times New Roman"/>
          <w:sz w:val="24"/>
          <w:szCs w:val="24"/>
        </w:rPr>
        <w:t xml:space="preserve"> учитывает возрастные особенности школьников и поэтому предусматривает организацию подвижной деятельности учащихся, которая не мешает умственной работе. С этой целью включены подвижные математические игры, предусмотрена последовательная смена одним у</w:t>
      </w:r>
      <w:r w:rsidR="00500C7B">
        <w:rPr>
          <w:rFonts w:ascii="Times New Roman" w:hAnsi="Times New Roman" w:cs="Times New Roman"/>
          <w:sz w:val="24"/>
          <w:szCs w:val="24"/>
        </w:rPr>
        <w:t xml:space="preserve">чеником «центров» деятельности </w:t>
      </w:r>
      <w:r w:rsidR="00C82F7E" w:rsidRPr="00C82F7E">
        <w:rPr>
          <w:rFonts w:ascii="Times New Roman" w:hAnsi="Times New Roman" w:cs="Times New Roman"/>
          <w:sz w:val="24"/>
          <w:szCs w:val="24"/>
        </w:rPr>
        <w:t>в течение одного занятия; передвижени</w:t>
      </w:r>
      <w:r>
        <w:rPr>
          <w:rFonts w:ascii="Times New Roman" w:hAnsi="Times New Roman" w:cs="Times New Roman"/>
          <w:sz w:val="24"/>
          <w:szCs w:val="24"/>
        </w:rPr>
        <w:t>е по классу в ходе выполнения</w:t>
      </w:r>
      <w:r w:rsidR="00C82F7E" w:rsidRPr="00C82F7E">
        <w:rPr>
          <w:rFonts w:ascii="Times New Roman" w:hAnsi="Times New Roman" w:cs="Times New Roman"/>
          <w:sz w:val="24"/>
          <w:szCs w:val="24"/>
        </w:rPr>
        <w:t xml:space="preserve"> заданий. Во время занятий важно поддерживать прямое общение между детьми (возможность подходить друг к другу, переговариваться, обмениваться мыслями).</w:t>
      </w:r>
    </w:p>
    <w:p w:rsidR="00D7240F" w:rsidRDefault="00500C7B" w:rsidP="008933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  <w:r w:rsidR="00C82F7E" w:rsidRPr="00C82F7E">
        <w:rPr>
          <w:rFonts w:ascii="Times New Roman" w:hAnsi="Times New Roman" w:cs="Times New Roman"/>
          <w:sz w:val="24"/>
          <w:szCs w:val="24"/>
        </w:rPr>
        <w:t xml:space="preserve"> позволяет обеспечить требуемый уровень подготовки школьников, предусматриваемый государственным станда</w:t>
      </w:r>
      <w:r>
        <w:rPr>
          <w:rFonts w:ascii="Times New Roman" w:hAnsi="Times New Roman" w:cs="Times New Roman"/>
          <w:sz w:val="24"/>
          <w:szCs w:val="24"/>
        </w:rPr>
        <w:t>ртом</w:t>
      </w:r>
      <w:r w:rsidR="00C82F7E" w:rsidRPr="00C82F7E">
        <w:rPr>
          <w:rFonts w:ascii="Times New Roman" w:hAnsi="Times New Roman" w:cs="Times New Roman"/>
          <w:sz w:val="24"/>
          <w:szCs w:val="24"/>
        </w:rPr>
        <w:t xml:space="preserve">, а также позволяет осуществлять при этом такую подготовку, которая является достаточной для </w:t>
      </w:r>
      <w:r w:rsidR="00D7240F">
        <w:rPr>
          <w:rFonts w:ascii="Times New Roman" w:hAnsi="Times New Roman" w:cs="Times New Roman"/>
          <w:sz w:val="24"/>
          <w:szCs w:val="24"/>
        </w:rPr>
        <w:t xml:space="preserve">углубленного изучения </w:t>
      </w:r>
      <w:r w:rsidR="0089338E">
        <w:rPr>
          <w:rFonts w:ascii="Times New Roman" w:hAnsi="Times New Roman" w:cs="Times New Roman"/>
          <w:sz w:val="24"/>
          <w:szCs w:val="24"/>
        </w:rPr>
        <w:t xml:space="preserve">алгебры и </w:t>
      </w:r>
      <w:r w:rsidR="00D7240F">
        <w:rPr>
          <w:rFonts w:ascii="Times New Roman" w:hAnsi="Times New Roman" w:cs="Times New Roman"/>
          <w:sz w:val="24"/>
          <w:szCs w:val="24"/>
        </w:rPr>
        <w:t>геометрии</w:t>
      </w:r>
      <w:r w:rsidR="00C82F7E" w:rsidRPr="00C82F7E">
        <w:rPr>
          <w:rFonts w:ascii="Times New Roman" w:hAnsi="Times New Roman" w:cs="Times New Roman"/>
          <w:sz w:val="24"/>
          <w:szCs w:val="24"/>
        </w:rPr>
        <w:t>.</w:t>
      </w:r>
    </w:p>
    <w:p w:rsidR="0089338E" w:rsidRPr="0089338E" w:rsidRDefault="0089338E" w:rsidP="008933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240F" w:rsidRDefault="00D7240F" w:rsidP="000E3C41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F7E" w:rsidRPr="000E3C41" w:rsidRDefault="0086322B" w:rsidP="000E3C41">
      <w:pPr>
        <w:pStyle w:val="a6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Содержание</w:t>
      </w:r>
    </w:p>
    <w:p w:rsidR="00C82F7E" w:rsidRDefault="00C82F7E" w:rsidP="000E3C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2F7E" w:rsidRDefault="00500C7B" w:rsidP="000E3C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C7B">
        <w:rPr>
          <w:rFonts w:ascii="Times New Roman" w:hAnsi="Times New Roman" w:cs="Times New Roman"/>
          <w:sz w:val="24"/>
          <w:szCs w:val="24"/>
        </w:rPr>
        <w:t>Содержание курса отвечает требованию к организации внеурочной деятельности. Тематика задач и заданий отражает реальные познавательные интересы детей, содержит полезную и любопытную информацию, интересные факты, способные дать простор воображению.</w:t>
      </w:r>
    </w:p>
    <w:p w:rsidR="005E186D" w:rsidRPr="005E186D" w:rsidRDefault="005E186D" w:rsidP="000E3C41">
      <w:pPr>
        <w:spacing w:after="0"/>
        <w:jc w:val="both"/>
        <w:rPr>
          <w:rFonts w:ascii="Times New Roman" w:hAnsi="Times New Roman" w:cs="Times New Roman"/>
          <w:sz w:val="24"/>
        </w:rPr>
      </w:pPr>
      <w:r w:rsidRPr="005E186D">
        <w:rPr>
          <w:rFonts w:ascii="Times New Roman" w:hAnsi="Times New Roman" w:cs="Times New Roman"/>
          <w:b/>
          <w:bCs/>
          <w:sz w:val="24"/>
        </w:rPr>
        <w:t>Цель занятий</w:t>
      </w:r>
      <w:r w:rsidRPr="005E186D">
        <w:rPr>
          <w:rFonts w:ascii="Times New Roman" w:hAnsi="Times New Roman" w:cs="Times New Roman"/>
          <w:sz w:val="24"/>
        </w:rPr>
        <w:t xml:space="preserve">: </w:t>
      </w:r>
    </w:p>
    <w:p w:rsidR="005822F4" w:rsidRPr="005822F4" w:rsidRDefault="005E186D" w:rsidP="000E3C41">
      <w:pPr>
        <w:numPr>
          <w:ilvl w:val="0"/>
          <w:numId w:val="16"/>
        </w:numPr>
        <w:spacing w:before="20" w:after="0"/>
        <w:jc w:val="both"/>
        <w:rPr>
          <w:rFonts w:ascii="Times New Roman" w:hAnsi="Times New Roman" w:cs="Times New Roman"/>
          <w:sz w:val="24"/>
        </w:rPr>
      </w:pPr>
      <w:r w:rsidRPr="005E186D">
        <w:rPr>
          <w:rFonts w:ascii="Times New Roman" w:hAnsi="Times New Roman" w:cs="Times New Roman"/>
          <w:b/>
          <w:sz w:val="24"/>
        </w:rPr>
        <w:t>овладение умениями</w:t>
      </w:r>
      <w:r w:rsidRPr="005E186D">
        <w:rPr>
          <w:rFonts w:ascii="Times New Roman" w:hAnsi="Times New Roman" w:cs="Times New Roman"/>
          <w:sz w:val="24"/>
        </w:rPr>
        <w:t xml:space="preserve"> </w:t>
      </w:r>
      <w:r w:rsidR="005822F4" w:rsidRPr="00904375">
        <w:rPr>
          <w:rFonts w:ascii="Times New Roman" w:eastAsia="Times New Roman" w:hAnsi="Times New Roman" w:cs="Times New Roman"/>
          <w:sz w:val="24"/>
        </w:rPr>
        <w:t>анализировать информацию, представленную в невербальной форме (рисунки, схемы);</w:t>
      </w:r>
    </w:p>
    <w:p w:rsidR="005E186D" w:rsidRPr="006573B3" w:rsidRDefault="005E186D" w:rsidP="000E3C41">
      <w:pPr>
        <w:numPr>
          <w:ilvl w:val="0"/>
          <w:numId w:val="16"/>
        </w:numPr>
        <w:spacing w:before="20" w:after="0"/>
        <w:jc w:val="both"/>
        <w:rPr>
          <w:rFonts w:ascii="Times New Roman" w:hAnsi="Times New Roman" w:cs="Times New Roman"/>
          <w:sz w:val="24"/>
        </w:rPr>
      </w:pPr>
      <w:r w:rsidRPr="005E186D">
        <w:rPr>
          <w:rFonts w:ascii="Times New Roman" w:hAnsi="Times New Roman" w:cs="Times New Roman"/>
          <w:b/>
          <w:sz w:val="24"/>
        </w:rPr>
        <w:t>развитие</w:t>
      </w:r>
      <w:r w:rsidR="006573B3">
        <w:rPr>
          <w:rFonts w:ascii="Times New Roman" w:hAnsi="Times New Roman" w:cs="Times New Roman"/>
          <w:sz w:val="24"/>
        </w:rPr>
        <w:t xml:space="preserve"> ясности и точности мысли, логического мышления, исследовательских умений учащихся</w:t>
      </w:r>
      <w:r w:rsidRPr="005E186D">
        <w:rPr>
          <w:rFonts w:ascii="Times New Roman" w:hAnsi="Times New Roman" w:cs="Times New Roman"/>
          <w:sz w:val="24"/>
        </w:rPr>
        <w:t>;</w:t>
      </w:r>
    </w:p>
    <w:p w:rsidR="005E186D" w:rsidRPr="005E186D" w:rsidRDefault="006573B3" w:rsidP="000E3C41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формирование</w:t>
      </w:r>
      <w:r>
        <w:rPr>
          <w:rFonts w:ascii="Times New Roman" w:hAnsi="Times New Roman" w:cs="Times New Roman"/>
          <w:sz w:val="24"/>
        </w:rPr>
        <w:t xml:space="preserve"> понимания значимости </w:t>
      </w:r>
      <w:r w:rsidR="00792DE6">
        <w:rPr>
          <w:rFonts w:ascii="Times New Roman" w:hAnsi="Times New Roman" w:cs="Times New Roman"/>
          <w:sz w:val="24"/>
        </w:rPr>
        <w:t xml:space="preserve">алгебры и </w:t>
      </w:r>
      <w:r w:rsidR="005852AD">
        <w:rPr>
          <w:rFonts w:ascii="Times New Roman" w:hAnsi="Times New Roman" w:cs="Times New Roman"/>
          <w:sz w:val="24"/>
        </w:rPr>
        <w:t>геометрии</w:t>
      </w:r>
      <w:r>
        <w:rPr>
          <w:rFonts w:ascii="Times New Roman" w:hAnsi="Times New Roman" w:cs="Times New Roman"/>
          <w:sz w:val="24"/>
        </w:rPr>
        <w:t xml:space="preserve"> для научно-технического прогресса</w:t>
      </w:r>
      <w:r w:rsidR="005E186D" w:rsidRPr="005E186D">
        <w:rPr>
          <w:rFonts w:ascii="Times New Roman" w:hAnsi="Times New Roman" w:cs="Times New Roman"/>
          <w:sz w:val="24"/>
        </w:rPr>
        <w:t xml:space="preserve">; </w:t>
      </w:r>
    </w:p>
    <w:p w:rsidR="005E186D" w:rsidRPr="005E186D" w:rsidRDefault="006573B3" w:rsidP="000E3C41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ознакомление</w:t>
      </w:r>
      <w:r>
        <w:rPr>
          <w:rFonts w:ascii="Times New Roman" w:hAnsi="Times New Roman" w:cs="Times New Roman"/>
          <w:sz w:val="24"/>
        </w:rPr>
        <w:t xml:space="preserve"> учащихся с творческими задачами</w:t>
      </w:r>
      <w:r w:rsidR="005E186D" w:rsidRPr="005E186D">
        <w:rPr>
          <w:rFonts w:ascii="Times New Roman" w:hAnsi="Times New Roman" w:cs="Times New Roman"/>
          <w:sz w:val="24"/>
        </w:rPr>
        <w:t xml:space="preserve">; </w:t>
      </w:r>
    </w:p>
    <w:p w:rsidR="006573B3" w:rsidRDefault="006573B3" w:rsidP="000E3C41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повышение</w:t>
      </w:r>
      <w:r>
        <w:rPr>
          <w:rFonts w:ascii="Times New Roman" w:hAnsi="Times New Roman" w:cs="Times New Roman"/>
          <w:sz w:val="24"/>
        </w:rPr>
        <w:t xml:space="preserve"> интереса</w:t>
      </w:r>
      <w:r w:rsidR="005E186D" w:rsidRPr="005E186D">
        <w:rPr>
          <w:rFonts w:ascii="Times New Roman" w:hAnsi="Times New Roman" w:cs="Times New Roman"/>
          <w:sz w:val="24"/>
        </w:rPr>
        <w:t xml:space="preserve"> учащихся</w:t>
      </w:r>
      <w:r>
        <w:rPr>
          <w:rFonts w:ascii="Times New Roman" w:hAnsi="Times New Roman" w:cs="Times New Roman"/>
          <w:sz w:val="24"/>
        </w:rPr>
        <w:t xml:space="preserve"> к </w:t>
      </w:r>
      <w:r w:rsidR="00792DE6">
        <w:rPr>
          <w:rFonts w:ascii="Times New Roman" w:hAnsi="Times New Roman" w:cs="Times New Roman"/>
          <w:sz w:val="24"/>
        </w:rPr>
        <w:t>математическому</w:t>
      </w:r>
      <w:r>
        <w:rPr>
          <w:rFonts w:ascii="Times New Roman" w:hAnsi="Times New Roman" w:cs="Times New Roman"/>
          <w:sz w:val="24"/>
        </w:rPr>
        <w:t xml:space="preserve"> творчеству.</w:t>
      </w:r>
      <w:r w:rsidR="005E186D" w:rsidRPr="005E186D">
        <w:rPr>
          <w:rFonts w:ascii="Times New Roman" w:hAnsi="Times New Roman" w:cs="Times New Roman"/>
          <w:sz w:val="24"/>
        </w:rPr>
        <w:t xml:space="preserve"> </w:t>
      </w:r>
    </w:p>
    <w:p w:rsidR="00CE1F2B" w:rsidRDefault="00CE1F2B" w:rsidP="000E3C41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:rsidR="005E186D" w:rsidRDefault="005E186D" w:rsidP="000E3C41">
      <w:pPr>
        <w:spacing w:after="0"/>
        <w:jc w:val="both"/>
        <w:rPr>
          <w:rFonts w:ascii="Times New Roman" w:hAnsi="Times New Roman" w:cs="Times New Roman"/>
          <w:sz w:val="24"/>
        </w:rPr>
      </w:pPr>
      <w:r w:rsidRPr="005E186D">
        <w:rPr>
          <w:rFonts w:ascii="Times New Roman" w:hAnsi="Times New Roman" w:cs="Times New Roman"/>
          <w:b/>
          <w:bCs/>
          <w:sz w:val="24"/>
        </w:rPr>
        <w:t>Задачи занятий</w:t>
      </w:r>
      <w:r w:rsidRPr="005E186D">
        <w:rPr>
          <w:rFonts w:ascii="Times New Roman" w:hAnsi="Times New Roman" w:cs="Times New Roman"/>
          <w:sz w:val="24"/>
        </w:rPr>
        <w:t>:</w:t>
      </w:r>
    </w:p>
    <w:p w:rsidR="006573B3" w:rsidRPr="005E186D" w:rsidRDefault="006573B3" w:rsidP="000E3C4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E186D" w:rsidRPr="00024FD4" w:rsidRDefault="005E186D" w:rsidP="000E3C41">
      <w:pPr>
        <w:numPr>
          <w:ilvl w:val="0"/>
          <w:numId w:val="15"/>
        </w:numPr>
        <w:spacing w:after="0"/>
        <w:ind w:left="540" w:hanging="540"/>
        <w:jc w:val="both"/>
        <w:rPr>
          <w:rFonts w:ascii="Times New Roman" w:hAnsi="Times New Roman" w:cs="Times New Roman"/>
          <w:sz w:val="24"/>
        </w:rPr>
      </w:pPr>
      <w:r w:rsidRPr="005E186D">
        <w:rPr>
          <w:rFonts w:ascii="Times New Roman" w:hAnsi="Times New Roman" w:cs="Times New Roman"/>
          <w:b/>
          <w:bCs/>
          <w:sz w:val="24"/>
        </w:rPr>
        <w:t>повысить</w:t>
      </w:r>
      <w:r w:rsidRPr="005E186D">
        <w:rPr>
          <w:rFonts w:ascii="Times New Roman" w:hAnsi="Times New Roman" w:cs="Times New Roman"/>
          <w:bCs/>
          <w:sz w:val="24"/>
        </w:rPr>
        <w:t xml:space="preserve"> мотивацию </w:t>
      </w:r>
      <w:r w:rsidR="0002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интерес</w:t>
      </w:r>
      <w:r w:rsidR="00024FD4" w:rsidRPr="007A5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к обучению, активизацию</w:t>
      </w:r>
      <w:r w:rsidR="00024FD4" w:rsidRPr="007A5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самостоятельной уче</w:t>
      </w:r>
      <w:r w:rsidR="0002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бно-познавательной деятельности</w:t>
      </w:r>
      <w:r w:rsidRPr="005E186D">
        <w:rPr>
          <w:rFonts w:ascii="Times New Roman" w:hAnsi="Times New Roman" w:cs="Times New Roman"/>
          <w:bCs/>
          <w:sz w:val="24"/>
        </w:rPr>
        <w:t>;</w:t>
      </w:r>
    </w:p>
    <w:p w:rsidR="005E186D" w:rsidRPr="00024FD4" w:rsidRDefault="005E186D" w:rsidP="000E3C41">
      <w:pPr>
        <w:numPr>
          <w:ilvl w:val="0"/>
          <w:numId w:val="15"/>
        </w:numPr>
        <w:spacing w:after="0"/>
        <w:ind w:left="540" w:hanging="540"/>
        <w:jc w:val="both"/>
        <w:rPr>
          <w:rFonts w:ascii="Times New Roman" w:hAnsi="Times New Roman" w:cs="Times New Roman"/>
          <w:sz w:val="24"/>
        </w:rPr>
      </w:pPr>
      <w:r w:rsidRPr="00024FD4">
        <w:rPr>
          <w:rFonts w:ascii="Times New Roman" w:hAnsi="Times New Roman" w:cs="Times New Roman"/>
          <w:b/>
          <w:bCs/>
          <w:sz w:val="24"/>
        </w:rPr>
        <w:t xml:space="preserve">реализовать </w:t>
      </w:r>
      <w:r w:rsidR="00024FD4" w:rsidRPr="00024FD4">
        <w:rPr>
          <w:rFonts w:ascii="Times New Roman" w:hAnsi="Times New Roman" w:cs="Times New Roman"/>
          <w:bCs/>
          <w:sz w:val="24"/>
        </w:rPr>
        <w:t>способности с</w:t>
      </w:r>
      <w:r w:rsidR="00024FD4" w:rsidRPr="0002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истематизации и расширения знани</w:t>
      </w:r>
      <w:r w:rsidR="0058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учащихся в области </w:t>
      </w:r>
      <w:r w:rsidR="00792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алгебры и </w:t>
      </w:r>
      <w:r w:rsidR="0058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геометрии</w:t>
      </w:r>
      <w:r w:rsidR="00024FD4" w:rsidRPr="0002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E186D" w:rsidRPr="005E186D" w:rsidRDefault="005E186D" w:rsidP="000E3C41">
      <w:pPr>
        <w:numPr>
          <w:ilvl w:val="0"/>
          <w:numId w:val="15"/>
        </w:numPr>
        <w:spacing w:after="0"/>
        <w:ind w:left="540" w:hanging="540"/>
        <w:jc w:val="both"/>
        <w:rPr>
          <w:rFonts w:ascii="Times New Roman" w:hAnsi="Times New Roman" w:cs="Times New Roman"/>
          <w:sz w:val="24"/>
        </w:rPr>
      </w:pPr>
      <w:r w:rsidRPr="005E186D">
        <w:rPr>
          <w:rFonts w:ascii="Times New Roman" w:hAnsi="Times New Roman" w:cs="Times New Roman"/>
          <w:b/>
          <w:sz w:val="24"/>
        </w:rPr>
        <w:t>заложить</w:t>
      </w:r>
      <w:r w:rsidRPr="005E186D">
        <w:rPr>
          <w:rFonts w:ascii="Times New Roman" w:hAnsi="Times New Roman" w:cs="Times New Roman"/>
          <w:sz w:val="24"/>
        </w:rPr>
        <w:t xml:space="preserve"> основу д</w:t>
      </w:r>
      <w:r w:rsidR="009D4F71">
        <w:rPr>
          <w:rFonts w:ascii="Times New Roman" w:hAnsi="Times New Roman" w:cs="Times New Roman"/>
          <w:sz w:val="24"/>
        </w:rPr>
        <w:t>ля дальнейшего</w:t>
      </w:r>
      <w:r w:rsidRPr="005E186D">
        <w:rPr>
          <w:rFonts w:ascii="Times New Roman" w:hAnsi="Times New Roman" w:cs="Times New Roman"/>
          <w:sz w:val="24"/>
        </w:rPr>
        <w:t xml:space="preserve"> обучения;</w:t>
      </w:r>
    </w:p>
    <w:p w:rsidR="005E186D" w:rsidRDefault="005E186D" w:rsidP="000E3C41">
      <w:pPr>
        <w:numPr>
          <w:ilvl w:val="0"/>
          <w:numId w:val="15"/>
        </w:numPr>
        <w:spacing w:after="0"/>
        <w:ind w:left="540" w:hanging="540"/>
        <w:jc w:val="both"/>
        <w:rPr>
          <w:rFonts w:ascii="Times New Roman" w:hAnsi="Times New Roman" w:cs="Times New Roman"/>
          <w:sz w:val="24"/>
        </w:rPr>
      </w:pPr>
      <w:r w:rsidRPr="005E186D">
        <w:rPr>
          <w:rFonts w:ascii="Times New Roman" w:hAnsi="Times New Roman" w:cs="Times New Roman"/>
          <w:b/>
          <w:sz w:val="24"/>
        </w:rPr>
        <w:t xml:space="preserve">сформировать </w:t>
      </w:r>
      <w:r w:rsidR="0002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учащихся умения </w:t>
      </w:r>
      <w:r w:rsidR="009D4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различных задач.</w:t>
      </w:r>
      <w:r w:rsidRPr="005E186D">
        <w:rPr>
          <w:rFonts w:ascii="Times New Roman" w:hAnsi="Times New Roman" w:cs="Times New Roman"/>
          <w:sz w:val="24"/>
        </w:rPr>
        <w:t xml:space="preserve"> </w:t>
      </w:r>
    </w:p>
    <w:p w:rsidR="00A837E4" w:rsidRPr="005E186D" w:rsidRDefault="00A837E4" w:rsidP="000E3C41">
      <w:pPr>
        <w:spacing w:after="0"/>
        <w:ind w:left="540"/>
        <w:jc w:val="both"/>
        <w:rPr>
          <w:rFonts w:ascii="Times New Roman" w:hAnsi="Times New Roman" w:cs="Times New Roman"/>
          <w:sz w:val="24"/>
        </w:rPr>
      </w:pPr>
    </w:p>
    <w:p w:rsidR="009D4F71" w:rsidRDefault="009D4F71" w:rsidP="000E3C41">
      <w:pPr>
        <w:pStyle w:val="a6"/>
        <w:tabs>
          <w:tab w:val="left" w:pos="283"/>
          <w:tab w:val="left" w:pos="567"/>
          <w:tab w:val="left" w:pos="1247"/>
        </w:tabs>
        <w:autoSpaceDE w:val="0"/>
        <w:autoSpaceDN w:val="0"/>
        <w:adjustRightInd w:val="0"/>
        <w:spacing w:after="0"/>
        <w:ind w:left="0" w:firstLine="851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8"/>
        </w:rPr>
        <w:t>Содержание программы</w:t>
      </w:r>
      <w:r w:rsidRPr="009D4F71">
        <w:rPr>
          <w:rFonts w:ascii="Times New Roman" w:hAnsi="Times New Roman" w:cs="Times New Roman"/>
          <w:sz w:val="24"/>
          <w:szCs w:val="28"/>
        </w:rPr>
        <w:t xml:space="preserve"> содержит материал, как занимательного характера, так и дополняющий, расширяющий программу общеобразовательной школы по </w:t>
      </w:r>
      <w:r w:rsidR="00792DE6">
        <w:rPr>
          <w:rFonts w:ascii="Times New Roman" w:hAnsi="Times New Roman" w:cs="Times New Roman"/>
          <w:sz w:val="24"/>
          <w:szCs w:val="28"/>
        </w:rPr>
        <w:t xml:space="preserve">алгебре и </w:t>
      </w:r>
      <w:r w:rsidR="005852AD">
        <w:rPr>
          <w:rFonts w:ascii="Times New Roman" w:hAnsi="Times New Roman" w:cs="Times New Roman"/>
          <w:sz w:val="24"/>
          <w:szCs w:val="28"/>
        </w:rPr>
        <w:t>геометрии.</w:t>
      </w:r>
    </w:p>
    <w:p w:rsidR="009D4F71" w:rsidRDefault="00254AE6" w:rsidP="000E3C41">
      <w:pPr>
        <w:pStyle w:val="Default"/>
        <w:spacing w:after="120" w:line="276" w:lineRule="auto"/>
        <w:ind w:firstLine="851"/>
        <w:jc w:val="both"/>
        <w:rPr>
          <w:rFonts w:ascii="Times New Roman" w:hAnsi="Times New Roman" w:cs="Times New Roman"/>
          <w:szCs w:val="28"/>
        </w:rPr>
      </w:pPr>
      <w:r w:rsidRPr="00967DF4">
        <w:rPr>
          <w:rFonts w:ascii="Times New Roman" w:eastAsia="Times New Roman" w:hAnsi="Times New Roman" w:cs="Times New Roman"/>
          <w:spacing w:val="2"/>
        </w:rPr>
        <w:t>При проведении занятий используются различные формы обучения, направленные на развитие способностей и самостоятельной работы учащихся. Объяснение приёмов работы рекомендуется сопро</w:t>
      </w:r>
      <w:r w:rsidR="009D4F71">
        <w:rPr>
          <w:rFonts w:ascii="Times New Roman" w:eastAsia="Times New Roman" w:hAnsi="Times New Roman" w:cs="Times New Roman"/>
          <w:spacing w:val="2"/>
        </w:rPr>
        <w:t xml:space="preserve">вождать демонстрацией примеров. </w:t>
      </w:r>
      <w:r w:rsidR="009D4F71" w:rsidRPr="009D4F71">
        <w:rPr>
          <w:rFonts w:ascii="Times New Roman" w:hAnsi="Times New Roman" w:cs="Times New Roman"/>
          <w:szCs w:val="28"/>
        </w:rPr>
        <w:t>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:rsidR="00254AE6" w:rsidRPr="009D4F71" w:rsidRDefault="00254AE6" w:rsidP="000E3C41">
      <w:pPr>
        <w:pStyle w:val="Default"/>
        <w:spacing w:after="120" w:line="276" w:lineRule="auto"/>
        <w:ind w:firstLine="851"/>
        <w:jc w:val="both"/>
        <w:rPr>
          <w:rFonts w:ascii="Times New Roman" w:hAnsi="Times New Roman" w:cs="Times New Roman"/>
          <w:szCs w:val="28"/>
        </w:rPr>
      </w:pPr>
      <w:r w:rsidRPr="00967DF4">
        <w:rPr>
          <w:rFonts w:ascii="Times New Roman" w:eastAsia="Times New Roman" w:hAnsi="Times New Roman" w:cs="Times New Roman"/>
        </w:rPr>
        <w:t>Учебно-методическое обеспечение занятий включает комплекс дидактических материалов для учащихся, методические рекомендации для педагогов по организации и проведению занятий, перечень рекомендуемой литературы.</w:t>
      </w:r>
    </w:p>
    <w:p w:rsidR="00254AE6" w:rsidRDefault="00254AE6" w:rsidP="000E3C41">
      <w:pPr>
        <w:pStyle w:val="a6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7DF4">
        <w:rPr>
          <w:rFonts w:ascii="Times New Roman" w:hAnsi="Times New Roman" w:cs="Times New Roman"/>
          <w:sz w:val="24"/>
          <w:szCs w:val="24"/>
        </w:rPr>
        <w:t>Для текущего контроля учащимся предлагается</w:t>
      </w:r>
      <w:r w:rsidR="009D4F71">
        <w:rPr>
          <w:rFonts w:ascii="Times New Roman" w:hAnsi="Times New Roman" w:cs="Times New Roman"/>
          <w:sz w:val="24"/>
          <w:szCs w:val="24"/>
        </w:rPr>
        <w:t xml:space="preserve"> набор заданий, принцип решения </w:t>
      </w:r>
      <w:r w:rsidRPr="00967DF4">
        <w:rPr>
          <w:rFonts w:ascii="Times New Roman" w:hAnsi="Times New Roman" w:cs="Times New Roman"/>
          <w:sz w:val="24"/>
          <w:szCs w:val="24"/>
        </w:rPr>
        <w:t>которых разбирается совместно с учителем.</w:t>
      </w:r>
    </w:p>
    <w:p w:rsidR="000E3C41" w:rsidRPr="000E3C41" w:rsidRDefault="000E3C41" w:rsidP="000E3C41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E3C41">
        <w:rPr>
          <w:rFonts w:ascii="Times New Roman" w:hAnsi="Times New Roman" w:cs="Times New Roman"/>
          <w:sz w:val="24"/>
          <w:szCs w:val="24"/>
        </w:rPr>
        <w:t>Вопросы гармонического развития и самореализации находят свое</w:t>
      </w:r>
      <w:r>
        <w:rPr>
          <w:rFonts w:ascii="Times New Roman" w:hAnsi="Times New Roman" w:cs="Times New Roman"/>
          <w:sz w:val="24"/>
          <w:szCs w:val="24"/>
        </w:rPr>
        <w:t xml:space="preserve"> разрешение в условиях кружка</w:t>
      </w:r>
      <w:r w:rsidRPr="000E3C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котором </w:t>
      </w:r>
      <w:r w:rsidR="00792DE6">
        <w:rPr>
          <w:rFonts w:ascii="Times New Roman" w:hAnsi="Times New Roman" w:cs="Times New Roman"/>
          <w:sz w:val="24"/>
          <w:szCs w:val="24"/>
        </w:rPr>
        <w:t>занимаются дети в возрасте от 14</w:t>
      </w:r>
      <w:r w:rsidRPr="000E3C41">
        <w:rPr>
          <w:rFonts w:ascii="Times New Roman" w:hAnsi="Times New Roman" w:cs="Times New Roman"/>
          <w:sz w:val="24"/>
          <w:szCs w:val="24"/>
        </w:rPr>
        <w:t xml:space="preserve"> лет. Набор детей в о</w:t>
      </w:r>
      <w:r>
        <w:rPr>
          <w:rFonts w:ascii="Times New Roman" w:hAnsi="Times New Roman" w:cs="Times New Roman"/>
          <w:sz w:val="24"/>
          <w:szCs w:val="24"/>
        </w:rPr>
        <w:t>бъединение свободный. Программа</w:t>
      </w:r>
      <w:r w:rsidRPr="000E3C41">
        <w:rPr>
          <w:rFonts w:ascii="Times New Roman" w:hAnsi="Times New Roman" w:cs="Times New Roman"/>
          <w:sz w:val="24"/>
          <w:szCs w:val="24"/>
        </w:rPr>
        <w:t xml:space="preserve"> рассчитана на 1 года обучения. </w:t>
      </w:r>
    </w:p>
    <w:p w:rsidR="005852AD" w:rsidRDefault="005852AD" w:rsidP="000E3C41">
      <w:pPr>
        <w:suppressAutoHyphens/>
        <w:spacing w:after="0" w:line="240" w:lineRule="auto"/>
        <w:ind w:left="143"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852AD" w:rsidRDefault="005852AD" w:rsidP="000E3C41">
      <w:pPr>
        <w:suppressAutoHyphens/>
        <w:spacing w:after="0" w:line="240" w:lineRule="auto"/>
        <w:ind w:left="143"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852AD" w:rsidRDefault="005852AD" w:rsidP="005852AD">
      <w:pPr>
        <w:suppressAutoHyphens/>
        <w:spacing w:after="0" w:line="240" w:lineRule="auto"/>
        <w:ind w:left="143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E3C41" w:rsidRDefault="000E3C41" w:rsidP="000E3C41">
      <w:pPr>
        <w:suppressAutoHyphens/>
        <w:spacing w:after="0" w:line="240" w:lineRule="auto"/>
        <w:ind w:left="143"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E3C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Режим занятий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0E3C41" w:rsidRPr="000E3C41" w:rsidRDefault="000E3C41" w:rsidP="000E3C41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1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1"/>
        <w:gridCol w:w="2321"/>
        <w:gridCol w:w="2322"/>
      </w:tblGrid>
      <w:tr w:rsidR="009A18CA" w:rsidRPr="000E3C41" w:rsidTr="009A18CA">
        <w:tc>
          <w:tcPr>
            <w:tcW w:w="2321" w:type="dxa"/>
            <w:vMerge w:val="restart"/>
            <w:vAlign w:val="center"/>
          </w:tcPr>
          <w:p w:rsidR="009A18CA" w:rsidRPr="000E3C41" w:rsidRDefault="009A18CA" w:rsidP="000E3C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E3C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 обучения</w:t>
            </w:r>
          </w:p>
        </w:tc>
        <w:tc>
          <w:tcPr>
            <w:tcW w:w="4643" w:type="dxa"/>
            <w:gridSpan w:val="2"/>
          </w:tcPr>
          <w:p w:rsidR="009A18CA" w:rsidRPr="000E3C41" w:rsidRDefault="009A18CA" w:rsidP="000E3C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E3C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 часов</w:t>
            </w:r>
          </w:p>
        </w:tc>
      </w:tr>
      <w:tr w:rsidR="009A18CA" w:rsidRPr="000E3C41" w:rsidTr="009A18CA">
        <w:tc>
          <w:tcPr>
            <w:tcW w:w="2321" w:type="dxa"/>
            <w:vMerge/>
          </w:tcPr>
          <w:p w:rsidR="009A18CA" w:rsidRPr="000E3C41" w:rsidRDefault="009A18CA" w:rsidP="000E3C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21" w:type="dxa"/>
          </w:tcPr>
          <w:p w:rsidR="009A18CA" w:rsidRPr="000E3C41" w:rsidRDefault="009A18CA" w:rsidP="000E3C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E3C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день</w:t>
            </w:r>
          </w:p>
        </w:tc>
        <w:tc>
          <w:tcPr>
            <w:tcW w:w="2322" w:type="dxa"/>
          </w:tcPr>
          <w:p w:rsidR="009A18CA" w:rsidRPr="000E3C41" w:rsidRDefault="009A18CA" w:rsidP="000E3C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E3C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неделю</w:t>
            </w:r>
          </w:p>
        </w:tc>
      </w:tr>
      <w:tr w:rsidR="009A18CA" w:rsidRPr="000E3C41" w:rsidTr="009A18CA">
        <w:tc>
          <w:tcPr>
            <w:tcW w:w="2321" w:type="dxa"/>
          </w:tcPr>
          <w:p w:rsidR="009A18CA" w:rsidRPr="000E3C41" w:rsidRDefault="009A18CA" w:rsidP="000E3C41">
            <w:pPr>
              <w:tabs>
                <w:tab w:val="left" w:pos="975"/>
                <w:tab w:val="center" w:pos="105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ab/>
            </w:r>
            <w:r w:rsidRPr="000E3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ab/>
              <w:t>1</w:t>
            </w:r>
          </w:p>
          <w:p w:rsidR="009A18CA" w:rsidRPr="000E3C41" w:rsidRDefault="009A18CA" w:rsidP="000E3C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321" w:type="dxa"/>
          </w:tcPr>
          <w:p w:rsidR="009A18CA" w:rsidRPr="009A18CA" w:rsidRDefault="009A18CA" w:rsidP="000E3C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A18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1 </w:t>
            </w:r>
          </w:p>
          <w:p w:rsidR="009A18CA" w:rsidRPr="000E3C41" w:rsidRDefault="009A18CA" w:rsidP="000E3C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322" w:type="dxa"/>
          </w:tcPr>
          <w:p w:rsidR="009A18CA" w:rsidRPr="000E3C41" w:rsidRDefault="009A18CA" w:rsidP="000E3C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E3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  <w:p w:rsidR="009A18CA" w:rsidRPr="000E3C41" w:rsidRDefault="009A18CA" w:rsidP="000E3C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</w:tbl>
    <w:p w:rsidR="0022082E" w:rsidRPr="0022082E" w:rsidRDefault="0022082E" w:rsidP="0022082E">
      <w:pPr>
        <w:rPr>
          <w:rFonts w:ascii="Times New Roman" w:hAnsi="Times New Roman" w:cs="Times New Roman"/>
          <w:sz w:val="24"/>
          <w:szCs w:val="24"/>
        </w:rPr>
      </w:pPr>
    </w:p>
    <w:p w:rsidR="00923F3A" w:rsidRDefault="0022082E" w:rsidP="00923F3A">
      <w:pPr>
        <w:ind w:left="708" w:firstLine="143"/>
        <w:rPr>
          <w:rFonts w:ascii="Times New Roman" w:hAnsi="Times New Roman" w:cs="Times New Roman"/>
          <w:b/>
          <w:sz w:val="24"/>
          <w:szCs w:val="24"/>
        </w:rPr>
      </w:pPr>
      <w:r w:rsidRPr="0022082E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923F3A" w:rsidRPr="0086628F" w:rsidRDefault="00EA20EE" w:rsidP="00923F3A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окончанию обучения у</w:t>
      </w:r>
      <w:r w:rsidR="00923F3A" w:rsidRPr="0086628F">
        <w:rPr>
          <w:rFonts w:ascii="Times New Roman" w:hAnsi="Times New Roman" w:cs="Times New Roman"/>
          <w:i/>
          <w:iCs/>
          <w:sz w:val="24"/>
          <w:szCs w:val="24"/>
        </w:rPr>
        <w:t>чащиеся должны знать/понимать:</w:t>
      </w:r>
    </w:p>
    <w:p w:rsidR="00923F3A" w:rsidRDefault="00923F3A" w:rsidP="00923F3A">
      <w:pPr>
        <w:pStyle w:val="a6"/>
        <w:numPr>
          <w:ilvl w:val="0"/>
          <w:numId w:val="24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14345F">
        <w:rPr>
          <w:rFonts w:ascii="Times New Roman" w:hAnsi="Times New Roman" w:cs="Times New Roman"/>
          <w:sz w:val="24"/>
          <w:szCs w:val="24"/>
        </w:rPr>
        <w:t xml:space="preserve">ставить и формулировать задачу, самостоятельно создавать алгоритм деятельности при решении проблем творческого и поискового характера;  </w:t>
      </w:r>
    </w:p>
    <w:p w:rsidR="00923F3A" w:rsidRDefault="00923F3A" w:rsidP="00923F3A">
      <w:pPr>
        <w:pStyle w:val="a6"/>
        <w:numPr>
          <w:ilvl w:val="0"/>
          <w:numId w:val="24"/>
        </w:num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анализировать объекты </w:t>
      </w:r>
      <w:r w:rsidRPr="0014345F">
        <w:rPr>
          <w:rFonts w:ascii="Times New Roman" w:hAnsi="Times New Roman" w:cs="Times New Roman"/>
          <w:sz w:val="24"/>
          <w:szCs w:val="24"/>
        </w:rPr>
        <w:t>с целью выделения признаков;</w:t>
      </w:r>
    </w:p>
    <w:p w:rsidR="00923F3A" w:rsidRDefault="00923F3A" w:rsidP="00923F3A">
      <w:pPr>
        <w:pStyle w:val="a6"/>
        <w:numPr>
          <w:ilvl w:val="0"/>
          <w:numId w:val="24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14345F">
        <w:rPr>
          <w:rFonts w:ascii="Times New Roman" w:hAnsi="Times New Roman" w:cs="Times New Roman"/>
          <w:sz w:val="24"/>
          <w:szCs w:val="24"/>
        </w:rPr>
        <w:t>выдвигать гипотезы и их обосновывать,</w:t>
      </w:r>
    </w:p>
    <w:p w:rsidR="00923F3A" w:rsidRDefault="00923F3A" w:rsidP="00923F3A">
      <w:pPr>
        <w:pStyle w:val="a6"/>
        <w:numPr>
          <w:ilvl w:val="0"/>
          <w:numId w:val="24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14345F">
        <w:rPr>
          <w:rFonts w:ascii="Times New Roman" w:hAnsi="Times New Roman" w:cs="Times New Roman"/>
          <w:sz w:val="24"/>
          <w:szCs w:val="24"/>
        </w:rPr>
        <w:t>самостоятельно выбирать способы решения проблемы тво</w:t>
      </w:r>
      <w:r w:rsidR="005852AD">
        <w:rPr>
          <w:rFonts w:ascii="Times New Roman" w:hAnsi="Times New Roman" w:cs="Times New Roman"/>
          <w:sz w:val="24"/>
          <w:szCs w:val="24"/>
        </w:rPr>
        <w:t>рческого и поискового характера.</w:t>
      </w:r>
    </w:p>
    <w:p w:rsidR="00923F3A" w:rsidRPr="0086628F" w:rsidRDefault="00EA20EE" w:rsidP="00923F3A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окончанию обучения у</w:t>
      </w:r>
      <w:r w:rsidR="00923F3A" w:rsidRPr="0086628F">
        <w:rPr>
          <w:rFonts w:ascii="Times New Roman" w:hAnsi="Times New Roman" w:cs="Times New Roman"/>
          <w:i/>
          <w:iCs/>
          <w:sz w:val="24"/>
          <w:szCs w:val="24"/>
        </w:rPr>
        <w:t>чащиеся должны уметь:</w:t>
      </w:r>
    </w:p>
    <w:p w:rsidR="00923F3A" w:rsidRDefault="00923F3A" w:rsidP="00923F3A">
      <w:pPr>
        <w:pStyle w:val="a6"/>
        <w:numPr>
          <w:ilvl w:val="0"/>
          <w:numId w:val="26"/>
        </w:numPr>
        <w:tabs>
          <w:tab w:val="left" w:pos="993"/>
        </w:tabs>
        <w:ind w:left="567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распределять начальные </w:t>
      </w:r>
      <w:r w:rsidRPr="0014345F">
        <w:rPr>
          <w:rFonts w:ascii="Times New Roman" w:hAnsi="Times New Roman" w:cs="Times New Roman"/>
          <w:sz w:val="24"/>
          <w:szCs w:val="24"/>
        </w:rPr>
        <w:t>действия и операции;</w:t>
      </w:r>
    </w:p>
    <w:p w:rsidR="00923F3A" w:rsidRDefault="00923F3A" w:rsidP="00923F3A">
      <w:pPr>
        <w:pStyle w:val="a6"/>
        <w:numPr>
          <w:ilvl w:val="0"/>
          <w:numId w:val="26"/>
        </w:numPr>
        <w:tabs>
          <w:tab w:val="left" w:pos="993"/>
        </w:tabs>
        <w:ind w:left="567" w:firstLine="142"/>
        <w:rPr>
          <w:rFonts w:ascii="Times New Roman" w:hAnsi="Times New Roman" w:cs="Times New Roman"/>
          <w:sz w:val="24"/>
          <w:szCs w:val="24"/>
        </w:rPr>
      </w:pPr>
      <w:r w:rsidRPr="0014345F">
        <w:rPr>
          <w:rFonts w:ascii="Times New Roman" w:hAnsi="Times New Roman" w:cs="Times New Roman"/>
          <w:sz w:val="24"/>
          <w:szCs w:val="24"/>
        </w:rPr>
        <w:t>обмениваться способами действий;</w:t>
      </w:r>
    </w:p>
    <w:p w:rsidR="00923F3A" w:rsidRDefault="00923F3A" w:rsidP="00923F3A">
      <w:pPr>
        <w:pStyle w:val="a6"/>
        <w:numPr>
          <w:ilvl w:val="0"/>
          <w:numId w:val="26"/>
        </w:numPr>
        <w:tabs>
          <w:tab w:val="left" w:pos="993"/>
        </w:tabs>
        <w:ind w:left="567" w:firstLine="142"/>
        <w:rPr>
          <w:rFonts w:ascii="Times New Roman" w:hAnsi="Times New Roman" w:cs="Times New Roman"/>
          <w:sz w:val="24"/>
          <w:szCs w:val="24"/>
        </w:rPr>
      </w:pPr>
      <w:r w:rsidRPr="0014345F">
        <w:rPr>
          <w:rFonts w:ascii="Times New Roman" w:hAnsi="Times New Roman" w:cs="Times New Roman"/>
          <w:sz w:val="24"/>
          <w:szCs w:val="24"/>
        </w:rPr>
        <w:t>работать в коллективе;</w:t>
      </w:r>
    </w:p>
    <w:p w:rsidR="00923F3A" w:rsidRPr="0014345F" w:rsidRDefault="00923F3A" w:rsidP="00923F3A">
      <w:pPr>
        <w:pStyle w:val="a6"/>
        <w:numPr>
          <w:ilvl w:val="0"/>
          <w:numId w:val="26"/>
        </w:numPr>
        <w:tabs>
          <w:tab w:val="left" w:pos="993"/>
        </w:tabs>
        <w:ind w:left="567" w:firstLine="142"/>
        <w:rPr>
          <w:rFonts w:ascii="Times New Roman" w:hAnsi="Times New Roman" w:cs="Times New Roman"/>
          <w:sz w:val="24"/>
          <w:szCs w:val="24"/>
        </w:rPr>
      </w:pPr>
      <w:r w:rsidRPr="0014345F">
        <w:rPr>
          <w:rFonts w:ascii="Times New Roman" w:hAnsi="Times New Roman" w:cs="Times New Roman"/>
          <w:sz w:val="24"/>
          <w:szCs w:val="24"/>
        </w:rPr>
        <w:t>ставить правильно вопросы.</w:t>
      </w:r>
    </w:p>
    <w:p w:rsidR="00923F3A" w:rsidRPr="0022082E" w:rsidRDefault="00923F3A" w:rsidP="0022082E">
      <w:pPr>
        <w:ind w:left="708" w:firstLine="143"/>
        <w:rPr>
          <w:rFonts w:ascii="Times New Roman" w:hAnsi="Times New Roman" w:cs="Times New Roman"/>
          <w:b/>
          <w:sz w:val="24"/>
          <w:szCs w:val="24"/>
        </w:rPr>
        <w:sectPr w:rsidR="00923F3A" w:rsidRPr="0022082E" w:rsidSect="00817455">
          <w:footerReference w:type="default" r:id="rId8"/>
          <w:footerReference w:type="first" r:id="rId9"/>
          <w:pgSz w:w="11906" w:h="16838" w:code="9"/>
          <w:pgMar w:top="851" w:right="992" w:bottom="993" w:left="851" w:header="709" w:footer="709" w:gutter="0"/>
          <w:cols w:space="708"/>
          <w:titlePg/>
          <w:docGrid w:linePitch="360"/>
        </w:sectPr>
      </w:pPr>
    </w:p>
    <w:p w:rsidR="00254AE6" w:rsidRPr="00BB5EDE" w:rsidRDefault="00331E1E" w:rsidP="00BB5EDE">
      <w:pPr>
        <w:spacing w:before="180" w:after="18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eastAsia="ru-RU"/>
        </w:rPr>
        <w:lastRenderedPageBreak/>
        <w:t>.</w:t>
      </w:r>
      <w:r w:rsidR="007A57A5" w:rsidRPr="0086628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  </w:t>
      </w:r>
    </w:p>
    <w:p w:rsidR="000121E1" w:rsidRPr="000121E1" w:rsidRDefault="000121E1" w:rsidP="000121E1">
      <w:pPr>
        <w:suppressAutoHyphens/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21E1">
        <w:rPr>
          <w:rFonts w:ascii="Times New Roman" w:eastAsia="Times New Roman" w:hAnsi="Times New Roman" w:cs="Times New Roman"/>
          <w:sz w:val="24"/>
          <w:szCs w:val="24"/>
          <w:lang w:eastAsia="ar-SA"/>
        </w:rPr>
        <w:t>«УТВЕРЖДАЮ»</w:t>
      </w:r>
    </w:p>
    <w:p w:rsidR="000121E1" w:rsidRPr="000121E1" w:rsidRDefault="000121E1" w:rsidP="000121E1">
      <w:pPr>
        <w:suppressAutoHyphens/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21E1">
        <w:rPr>
          <w:rFonts w:ascii="Times New Roman" w:eastAsia="Times New Roman" w:hAnsi="Times New Roman" w:cs="Times New Roman"/>
          <w:sz w:val="24"/>
          <w:szCs w:val="24"/>
          <w:lang w:eastAsia="ar-SA"/>
        </w:rPr>
        <w:t>Директор МБОУ школы №10</w:t>
      </w:r>
    </w:p>
    <w:p w:rsidR="000121E1" w:rsidRPr="000121E1" w:rsidRDefault="000121E1" w:rsidP="000121E1">
      <w:pPr>
        <w:suppressAutoHyphens/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21E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</w:t>
      </w:r>
      <w:proofErr w:type="spellStart"/>
      <w:r w:rsidRPr="000121E1">
        <w:rPr>
          <w:rFonts w:ascii="Times New Roman" w:eastAsia="Times New Roman" w:hAnsi="Times New Roman" w:cs="Times New Roman"/>
          <w:sz w:val="24"/>
          <w:szCs w:val="24"/>
          <w:lang w:eastAsia="ar-SA"/>
        </w:rPr>
        <w:t>Э.В.Матвеев</w:t>
      </w:r>
      <w:proofErr w:type="spellEnd"/>
    </w:p>
    <w:p w:rsidR="000121E1" w:rsidRPr="000121E1" w:rsidRDefault="000121E1" w:rsidP="000121E1">
      <w:pPr>
        <w:suppressAutoHyphens/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21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  » </w:t>
      </w:r>
      <w:r w:rsidRPr="000121E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          </w:t>
      </w:r>
      <w:r w:rsidR="008174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2021 </w:t>
      </w:r>
      <w:r w:rsidRPr="000121E1"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</w:p>
    <w:p w:rsidR="000121E1" w:rsidRPr="000121E1" w:rsidRDefault="000121E1" w:rsidP="000121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121E1" w:rsidRPr="000121E1" w:rsidRDefault="000121E1" w:rsidP="000121E1">
      <w:pPr>
        <w:pStyle w:val="a6"/>
        <w:numPr>
          <w:ilvl w:val="0"/>
          <w:numId w:val="7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21E1">
        <w:rPr>
          <w:rFonts w:ascii="Times New Roman" w:eastAsia="Times New Roman" w:hAnsi="Times New Roman" w:cs="Times New Roman"/>
          <w:sz w:val="28"/>
          <w:szCs w:val="28"/>
          <w:lang w:eastAsia="ar-SA"/>
        </w:rPr>
        <w:t>КАЛЕНДАРНЫЙ УЧЕБНЫЙ ГРАФИК</w:t>
      </w:r>
    </w:p>
    <w:p w:rsidR="000121E1" w:rsidRPr="000121E1" w:rsidRDefault="000121E1" w:rsidP="000121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21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дополнительной общеобразовательной (общеразвивающей)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«В мире математики и информатики</w:t>
      </w:r>
      <w:r w:rsidRPr="000121E1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tbl>
      <w:tblPr>
        <w:tblStyle w:val="2"/>
        <w:tblpPr w:leftFromText="180" w:rightFromText="180" w:vertAnchor="text" w:horzAnchor="margin" w:tblpXSpec="center" w:tblpY="295"/>
        <w:tblW w:w="16019" w:type="dxa"/>
        <w:tblLayout w:type="fixed"/>
        <w:tblLook w:val="04A0" w:firstRow="1" w:lastRow="0" w:firstColumn="1" w:lastColumn="0" w:noHBand="0" w:noVBand="1"/>
      </w:tblPr>
      <w:tblGrid>
        <w:gridCol w:w="633"/>
        <w:gridCol w:w="4"/>
        <w:gridCol w:w="252"/>
        <w:gridCol w:w="4"/>
        <w:gridCol w:w="253"/>
        <w:gridCol w:w="6"/>
        <w:gridCol w:w="328"/>
        <w:gridCol w:w="9"/>
        <w:gridCol w:w="249"/>
        <w:gridCol w:w="11"/>
        <w:gridCol w:w="246"/>
        <w:gridCol w:w="13"/>
        <w:gridCol w:w="245"/>
        <w:gridCol w:w="15"/>
        <w:gridCol w:w="244"/>
        <w:gridCol w:w="16"/>
        <w:gridCol w:w="243"/>
        <w:gridCol w:w="17"/>
        <w:gridCol w:w="243"/>
        <w:gridCol w:w="17"/>
        <w:gridCol w:w="244"/>
        <w:gridCol w:w="17"/>
        <w:gridCol w:w="244"/>
        <w:gridCol w:w="17"/>
        <w:gridCol w:w="244"/>
        <w:gridCol w:w="17"/>
        <w:gridCol w:w="244"/>
        <w:gridCol w:w="17"/>
        <w:gridCol w:w="244"/>
        <w:gridCol w:w="17"/>
        <w:gridCol w:w="244"/>
        <w:gridCol w:w="17"/>
        <w:gridCol w:w="244"/>
        <w:gridCol w:w="17"/>
        <w:gridCol w:w="244"/>
        <w:gridCol w:w="17"/>
        <w:gridCol w:w="244"/>
        <w:gridCol w:w="17"/>
        <w:gridCol w:w="244"/>
        <w:gridCol w:w="17"/>
        <w:gridCol w:w="244"/>
        <w:gridCol w:w="17"/>
        <w:gridCol w:w="244"/>
        <w:gridCol w:w="17"/>
        <w:gridCol w:w="258"/>
        <w:gridCol w:w="15"/>
        <w:gridCol w:w="245"/>
        <w:gridCol w:w="15"/>
        <w:gridCol w:w="246"/>
        <w:gridCol w:w="15"/>
        <w:gridCol w:w="245"/>
        <w:gridCol w:w="15"/>
        <w:gridCol w:w="247"/>
        <w:gridCol w:w="14"/>
        <w:gridCol w:w="246"/>
        <w:gridCol w:w="14"/>
        <w:gridCol w:w="247"/>
        <w:gridCol w:w="14"/>
        <w:gridCol w:w="249"/>
        <w:gridCol w:w="14"/>
        <w:gridCol w:w="251"/>
        <w:gridCol w:w="13"/>
        <w:gridCol w:w="247"/>
        <w:gridCol w:w="13"/>
        <w:gridCol w:w="248"/>
        <w:gridCol w:w="13"/>
        <w:gridCol w:w="247"/>
        <w:gridCol w:w="13"/>
        <w:gridCol w:w="250"/>
        <w:gridCol w:w="13"/>
        <w:gridCol w:w="247"/>
        <w:gridCol w:w="13"/>
        <w:gridCol w:w="248"/>
        <w:gridCol w:w="13"/>
        <w:gridCol w:w="248"/>
        <w:gridCol w:w="12"/>
        <w:gridCol w:w="249"/>
        <w:gridCol w:w="12"/>
        <w:gridCol w:w="250"/>
        <w:gridCol w:w="12"/>
        <w:gridCol w:w="249"/>
        <w:gridCol w:w="12"/>
        <w:gridCol w:w="249"/>
        <w:gridCol w:w="12"/>
        <w:gridCol w:w="249"/>
        <w:gridCol w:w="12"/>
        <w:gridCol w:w="250"/>
        <w:gridCol w:w="12"/>
        <w:gridCol w:w="249"/>
        <w:gridCol w:w="12"/>
        <w:gridCol w:w="333"/>
        <w:gridCol w:w="14"/>
        <w:gridCol w:w="247"/>
        <w:gridCol w:w="14"/>
        <w:gridCol w:w="246"/>
        <w:gridCol w:w="14"/>
        <w:gridCol w:w="247"/>
        <w:gridCol w:w="14"/>
        <w:gridCol w:w="246"/>
        <w:gridCol w:w="14"/>
        <w:gridCol w:w="222"/>
        <w:gridCol w:w="14"/>
        <w:gridCol w:w="287"/>
        <w:gridCol w:w="15"/>
        <w:gridCol w:w="585"/>
        <w:gridCol w:w="578"/>
        <w:gridCol w:w="732"/>
      </w:tblGrid>
      <w:tr w:rsidR="000121E1" w:rsidRPr="000121E1" w:rsidTr="0053079A">
        <w:trPr>
          <w:trHeight w:val="206"/>
        </w:trPr>
        <w:tc>
          <w:tcPr>
            <w:tcW w:w="633" w:type="dxa"/>
            <w:vMerge w:val="restart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  <w:p w:rsidR="000121E1" w:rsidRPr="000121E1" w:rsidRDefault="000121E1" w:rsidP="000121E1">
            <w:pPr>
              <w:suppressAutoHyphens/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 xml:space="preserve">Год </w:t>
            </w:r>
          </w:p>
          <w:p w:rsidR="000121E1" w:rsidRPr="000121E1" w:rsidRDefault="000121E1" w:rsidP="000121E1">
            <w:pPr>
              <w:suppressAutoHyphens/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обучения</w:t>
            </w:r>
          </w:p>
        </w:tc>
        <w:tc>
          <w:tcPr>
            <w:tcW w:w="1105" w:type="dxa"/>
            <w:gridSpan w:val="8"/>
          </w:tcPr>
          <w:p w:rsidR="000121E1" w:rsidRPr="000121E1" w:rsidRDefault="000121E1" w:rsidP="000121E1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Сентябрь</w:t>
            </w:r>
          </w:p>
        </w:tc>
        <w:tc>
          <w:tcPr>
            <w:tcW w:w="1293" w:type="dxa"/>
            <w:gridSpan w:val="10"/>
          </w:tcPr>
          <w:p w:rsidR="000121E1" w:rsidRPr="000121E1" w:rsidRDefault="000121E1" w:rsidP="000121E1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Октябрь</w:t>
            </w:r>
          </w:p>
        </w:tc>
        <w:tc>
          <w:tcPr>
            <w:tcW w:w="1044" w:type="dxa"/>
            <w:gridSpan w:val="8"/>
          </w:tcPr>
          <w:p w:rsidR="000121E1" w:rsidRPr="000121E1" w:rsidRDefault="000121E1" w:rsidP="000121E1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Ноябрь</w:t>
            </w:r>
          </w:p>
        </w:tc>
        <w:tc>
          <w:tcPr>
            <w:tcW w:w="1044" w:type="dxa"/>
            <w:gridSpan w:val="8"/>
          </w:tcPr>
          <w:p w:rsidR="000121E1" w:rsidRPr="000121E1" w:rsidRDefault="000121E1" w:rsidP="000121E1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Декабрь</w:t>
            </w:r>
          </w:p>
        </w:tc>
        <w:tc>
          <w:tcPr>
            <w:tcW w:w="1319" w:type="dxa"/>
            <w:gridSpan w:val="10"/>
          </w:tcPr>
          <w:p w:rsidR="000121E1" w:rsidRPr="000121E1" w:rsidRDefault="000121E1" w:rsidP="000121E1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Январь</w:t>
            </w:r>
          </w:p>
        </w:tc>
        <w:tc>
          <w:tcPr>
            <w:tcW w:w="1043" w:type="dxa"/>
            <w:gridSpan w:val="8"/>
          </w:tcPr>
          <w:p w:rsidR="000121E1" w:rsidRPr="000121E1" w:rsidRDefault="000121E1" w:rsidP="000121E1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Февраль</w:t>
            </w:r>
          </w:p>
        </w:tc>
        <w:tc>
          <w:tcPr>
            <w:tcW w:w="1049" w:type="dxa"/>
            <w:gridSpan w:val="8"/>
          </w:tcPr>
          <w:p w:rsidR="000121E1" w:rsidRPr="000121E1" w:rsidRDefault="000121E1" w:rsidP="000121E1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Март</w:t>
            </w:r>
          </w:p>
        </w:tc>
        <w:tc>
          <w:tcPr>
            <w:tcW w:w="1304" w:type="dxa"/>
            <w:gridSpan w:val="10"/>
          </w:tcPr>
          <w:p w:rsidR="000121E1" w:rsidRPr="000121E1" w:rsidRDefault="000121E1" w:rsidP="000121E1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Апрель</w:t>
            </w:r>
          </w:p>
        </w:tc>
        <w:tc>
          <w:tcPr>
            <w:tcW w:w="1045" w:type="dxa"/>
            <w:gridSpan w:val="8"/>
          </w:tcPr>
          <w:p w:rsidR="000121E1" w:rsidRPr="000121E1" w:rsidRDefault="000121E1" w:rsidP="000121E1">
            <w:pPr>
              <w:suppressAutoHyphens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Май</w:t>
            </w:r>
          </w:p>
        </w:tc>
        <w:tc>
          <w:tcPr>
            <w:tcW w:w="1045" w:type="dxa"/>
            <w:gridSpan w:val="8"/>
          </w:tcPr>
          <w:p w:rsidR="000121E1" w:rsidRPr="000121E1" w:rsidRDefault="000121E1" w:rsidP="000121E1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Июнь</w:t>
            </w:r>
          </w:p>
        </w:tc>
        <w:tc>
          <w:tcPr>
            <w:tcW w:w="1127" w:type="dxa"/>
            <w:gridSpan w:val="8"/>
          </w:tcPr>
          <w:p w:rsidR="000121E1" w:rsidRPr="000121E1" w:rsidRDefault="000121E1" w:rsidP="000121E1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Июль</w:t>
            </w:r>
          </w:p>
        </w:tc>
        <w:tc>
          <w:tcPr>
            <w:tcW w:w="1058" w:type="dxa"/>
            <w:gridSpan w:val="8"/>
          </w:tcPr>
          <w:p w:rsidR="000121E1" w:rsidRPr="000121E1" w:rsidRDefault="000121E1" w:rsidP="000121E1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Август</w:t>
            </w:r>
          </w:p>
        </w:tc>
        <w:tc>
          <w:tcPr>
            <w:tcW w:w="600" w:type="dxa"/>
            <w:gridSpan w:val="2"/>
          </w:tcPr>
          <w:p w:rsidR="000121E1" w:rsidRPr="000121E1" w:rsidRDefault="000121E1" w:rsidP="000121E1">
            <w:pPr>
              <w:suppressAutoHyphens/>
              <w:ind w:left="-154" w:right="-108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Всего учебных недель/</w:t>
            </w:r>
          </w:p>
          <w:p w:rsidR="000121E1" w:rsidRPr="000121E1" w:rsidRDefault="000121E1" w:rsidP="000121E1">
            <w:pPr>
              <w:suppressAutoHyphens/>
              <w:ind w:left="-154" w:right="-108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часов</w:t>
            </w:r>
          </w:p>
        </w:tc>
        <w:tc>
          <w:tcPr>
            <w:tcW w:w="1310" w:type="dxa"/>
            <w:gridSpan w:val="2"/>
          </w:tcPr>
          <w:p w:rsidR="000121E1" w:rsidRPr="000121E1" w:rsidRDefault="000121E1" w:rsidP="000121E1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Всего часов по Программе</w:t>
            </w:r>
          </w:p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</w:tr>
      <w:tr w:rsidR="000121E1" w:rsidRPr="000121E1" w:rsidTr="0053079A">
        <w:trPr>
          <w:cantSplit/>
          <w:trHeight w:val="1176"/>
        </w:trPr>
        <w:tc>
          <w:tcPr>
            <w:tcW w:w="633" w:type="dxa"/>
            <w:vMerge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56" w:type="dxa"/>
            <w:gridSpan w:val="2"/>
            <w:textDirection w:val="btLr"/>
            <w:vAlign w:val="cente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0</w:t>
            </w:r>
            <w:r w:rsidRPr="000121E1">
              <w:rPr>
                <w:sz w:val="16"/>
                <w:szCs w:val="16"/>
                <w:lang w:val="en-US" w:eastAsia="ar-SA"/>
              </w:rPr>
              <w:t>2</w:t>
            </w:r>
            <w:r w:rsidRPr="000121E1">
              <w:rPr>
                <w:sz w:val="16"/>
                <w:szCs w:val="16"/>
                <w:lang w:eastAsia="ar-SA"/>
              </w:rPr>
              <w:t>.09.-0</w:t>
            </w:r>
            <w:r w:rsidRPr="000121E1">
              <w:rPr>
                <w:sz w:val="16"/>
                <w:szCs w:val="16"/>
                <w:lang w:val="en-US" w:eastAsia="ar-SA"/>
              </w:rPr>
              <w:t>8</w:t>
            </w:r>
            <w:r w:rsidRPr="000121E1">
              <w:rPr>
                <w:sz w:val="16"/>
                <w:szCs w:val="16"/>
                <w:lang w:eastAsia="ar-SA"/>
              </w:rPr>
              <w:t>.09.</w:t>
            </w:r>
          </w:p>
        </w:tc>
        <w:tc>
          <w:tcPr>
            <w:tcW w:w="257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val="en-US" w:eastAsia="ar-SA"/>
              </w:rPr>
              <w:t>09</w:t>
            </w:r>
            <w:r w:rsidRPr="000121E1">
              <w:rPr>
                <w:sz w:val="16"/>
                <w:szCs w:val="16"/>
                <w:lang w:eastAsia="ar-SA"/>
              </w:rPr>
              <w:t>.09.</w:t>
            </w:r>
            <w:r w:rsidRPr="000121E1">
              <w:rPr>
                <w:sz w:val="16"/>
                <w:szCs w:val="16"/>
                <w:lang w:val="en-US" w:eastAsia="ar-SA"/>
              </w:rPr>
              <w:t>15</w:t>
            </w:r>
            <w:r w:rsidRPr="000121E1">
              <w:rPr>
                <w:sz w:val="16"/>
                <w:szCs w:val="16"/>
                <w:lang w:eastAsia="ar-SA"/>
              </w:rPr>
              <w:t>.09.</w:t>
            </w:r>
          </w:p>
        </w:tc>
        <w:tc>
          <w:tcPr>
            <w:tcW w:w="334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1</w:t>
            </w:r>
            <w:r w:rsidRPr="000121E1">
              <w:rPr>
                <w:sz w:val="16"/>
                <w:szCs w:val="16"/>
                <w:lang w:val="en-US" w:eastAsia="ar-SA"/>
              </w:rPr>
              <w:t>6</w:t>
            </w:r>
            <w:r w:rsidRPr="000121E1">
              <w:rPr>
                <w:sz w:val="16"/>
                <w:szCs w:val="16"/>
                <w:lang w:eastAsia="ar-SA"/>
              </w:rPr>
              <w:t>.09.-2</w:t>
            </w:r>
            <w:r w:rsidRPr="000121E1">
              <w:rPr>
                <w:sz w:val="16"/>
                <w:szCs w:val="16"/>
                <w:lang w:val="en-US" w:eastAsia="ar-SA"/>
              </w:rPr>
              <w:t>2</w:t>
            </w:r>
            <w:r w:rsidRPr="000121E1">
              <w:rPr>
                <w:sz w:val="16"/>
                <w:szCs w:val="16"/>
                <w:lang w:eastAsia="ar-SA"/>
              </w:rPr>
              <w:t>.09.</w:t>
            </w:r>
          </w:p>
        </w:tc>
        <w:tc>
          <w:tcPr>
            <w:tcW w:w="258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2</w:t>
            </w:r>
            <w:r w:rsidRPr="000121E1">
              <w:rPr>
                <w:sz w:val="16"/>
                <w:szCs w:val="16"/>
                <w:lang w:val="en-US" w:eastAsia="ar-SA"/>
              </w:rPr>
              <w:t>3</w:t>
            </w:r>
            <w:r w:rsidRPr="000121E1">
              <w:rPr>
                <w:sz w:val="16"/>
                <w:szCs w:val="16"/>
                <w:lang w:eastAsia="ar-SA"/>
              </w:rPr>
              <w:t>.09.-</w:t>
            </w:r>
            <w:r w:rsidRPr="000121E1">
              <w:rPr>
                <w:sz w:val="16"/>
                <w:szCs w:val="16"/>
                <w:lang w:val="en-US" w:eastAsia="ar-SA"/>
              </w:rPr>
              <w:t>29</w:t>
            </w:r>
            <w:r w:rsidRPr="000121E1">
              <w:rPr>
                <w:sz w:val="16"/>
                <w:szCs w:val="16"/>
                <w:lang w:eastAsia="ar-SA"/>
              </w:rPr>
              <w:t>.09.</w:t>
            </w:r>
          </w:p>
        </w:tc>
        <w:tc>
          <w:tcPr>
            <w:tcW w:w="257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val="en-US" w:eastAsia="ar-SA"/>
              </w:rPr>
              <w:t>30</w:t>
            </w:r>
            <w:r w:rsidRPr="000121E1">
              <w:rPr>
                <w:sz w:val="16"/>
                <w:szCs w:val="16"/>
                <w:lang w:eastAsia="ar-SA"/>
              </w:rPr>
              <w:t>.0</w:t>
            </w:r>
            <w:r w:rsidRPr="000121E1">
              <w:rPr>
                <w:sz w:val="16"/>
                <w:szCs w:val="16"/>
                <w:lang w:val="en-US" w:eastAsia="ar-SA"/>
              </w:rPr>
              <w:t>9</w:t>
            </w:r>
            <w:r w:rsidRPr="000121E1">
              <w:rPr>
                <w:sz w:val="16"/>
                <w:szCs w:val="16"/>
                <w:lang w:eastAsia="ar-SA"/>
              </w:rPr>
              <w:t>.-0</w:t>
            </w:r>
            <w:r w:rsidRPr="000121E1">
              <w:rPr>
                <w:sz w:val="16"/>
                <w:szCs w:val="16"/>
                <w:lang w:val="en-US" w:eastAsia="ar-SA"/>
              </w:rPr>
              <w:t>6</w:t>
            </w:r>
            <w:r w:rsidRPr="000121E1">
              <w:rPr>
                <w:sz w:val="16"/>
                <w:szCs w:val="16"/>
                <w:lang w:eastAsia="ar-SA"/>
              </w:rPr>
              <w:t>.10.</w:t>
            </w:r>
          </w:p>
        </w:tc>
        <w:tc>
          <w:tcPr>
            <w:tcW w:w="258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0</w:t>
            </w:r>
            <w:r w:rsidRPr="000121E1">
              <w:rPr>
                <w:sz w:val="16"/>
                <w:szCs w:val="16"/>
                <w:lang w:val="en-US" w:eastAsia="ar-SA"/>
              </w:rPr>
              <w:t>7</w:t>
            </w:r>
            <w:r w:rsidRPr="000121E1">
              <w:rPr>
                <w:sz w:val="16"/>
                <w:szCs w:val="16"/>
                <w:lang w:eastAsia="ar-SA"/>
              </w:rPr>
              <w:t>.10.-1</w:t>
            </w:r>
            <w:r w:rsidRPr="000121E1">
              <w:rPr>
                <w:sz w:val="16"/>
                <w:szCs w:val="16"/>
                <w:lang w:val="en-US" w:eastAsia="ar-SA"/>
              </w:rPr>
              <w:t>3</w:t>
            </w:r>
            <w:r w:rsidRPr="000121E1">
              <w:rPr>
                <w:sz w:val="16"/>
                <w:szCs w:val="16"/>
                <w:lang w:eastAsia="ar-SA"/>
              </w:rPr>
              <w:t>.10.</w:t>
            </w:r>
          </w:p>
        </w:tc>
        <w:tc>
          <w:tcPr>
            <w:tcW w:w="259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1</w:t>
            </w:r>
            <w:r w:rsidRPr="000121E1">
              <w:rPr>
                <w:sz w:val="16"/>
                <w:szCs w:val="16"/>
                <w:lang w:val="en-US" w:eastAsia="ar-SA"/>
              </w:rPr>
              <w:t>4</w:t>
            </w:r>
            <w:r w:rsidRPr="000121E1">
              <w:rPr>
                <w:sz w:val="16"/>
                <w:szCs w:val="16"/>
                <w:lang w:eastAsia="ar-SA"/>
              </w:rPr>
              <w:t>.10.-2</w:t>
            </w:r>
            <w:r w:rsidRPr="000121E1">
              <w:rPr>
                <w:sz w:val="16"/>
                <w:szCs w:val="16"/>
                <w:lang w:val="en-US" w:eastAsia="ar-SA"/>
              </w:rPr>
              <w:t>0</w:t>
            </w:r>
            <w:r w:rsidRPr="000121E1">
              <w:rPr>
                <w:sz w:val="16"/>
                <w:szCs w:val="16"/>
                <w:lang w:eastAsia="ar-SA"/>
              </w:rPr>
              <w:t>.10.</w:t>
            </w:r>
          </w:p>
        </w:tc>
        <w:tc>
          <w:tcPr>
            <w:tcW w:w="259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2</w:t>
            </w:r>
            <w:r w:rsidRPr="000121E1">
              <w:rPr>
                <w:sz w:val="16"/>
                <w:szCs w:val="16"/>
                <w:lang w:val="en-US" w:eastAsia="ar-SA"/>
              </w:rPr>
              <w:t>1</w:t>
            </w:r>
            <w:r w:rsidRPr="000121E1">
              <w:rPr>
                <w:sz w:val="16"/>
                <w:szCs w:val="16"/>
                <w:lang w:eastAsia="ar-SA"/>
              </w:rPr>
              <w:t>.10.-2</w:t>
            </w:r>
            <w:r w:rsidRPr="000121E1">
              <w:rPr>
                <w:sz w:val="16"/>
                <w:szCs w:val="16"/>
                <w:lang w:val="en-US" w:eastAsia="ar-SA"/>
              </w:rPr>
              <w:t>7</w:t>
            </w:r>
            <w:r w:rsidRPr="000121E1">
              <w:rPr>
                <w:sz w:val="16"/>
                <w:szCs w:val="16"/>
                <w:lang w:eastAsia="ar-SA"/>
              </w:rPr>
              <w:t>.10.</w:t>
            </w:r>
          </w:p>
        </w:tc>
        <w:tc>
          <w:tcPr>
            <w:tcW w:w="260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2</w:t>
            </w:r>
            <w:r w:rsidRPr="000121E1">
              <w:rPr>
                <w:sz w:val="16"/>
                <w:szCs w:val="16"/>
                <w:lang w:val="en-US" w:eastAsia="ar-SA"/>
              </w:rPr>
              <w:t>8</w:t>
            </w:r>
            <w:r w:rsidRPr="000121E1">
              <w:rPr>
                <w:sz w:val="16"/>
                <w:szCs w:val="16"/>
                <w:lang w:eastAsia="ar-SA"/>
              </w:rPr>
              <w:t>.10.-0</w:t>
            </w:r>
            <w:r w:rsidRPr="000121E1">
              <w:rPr>
                <w:sz w:val="16"/>
                <w:szCs w:val="16"/>
                <w:lang w:val="en-US" w:eastAsia="ar-SA"/>
              </w:rPr>
              <w:t>3</w:t>
            </w:r>
            <w:r w:rsidRPr="000121E1">
              <w:rPr>
                <w:sz w:val="16"/>
                <w:szCs w:val="16"/>
                <w:lang w:eastAsia="ar-SA"/>
              </w:rPr>
              <w:t>.11.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0</w:t>
            </w:r>
            <w:r w:rsidRPr="000121E1">
              <w:rPr>
                <w:sz w:val="16"/>
                <w:szCs w:val="16"/>
                <w:lang w:val="en-US" w:eastAsia="ar-SA"/>
              </w:rPr>
              <w:t>4</w:t>
            </w:r>
            <w:r w:rsidRPr="000121E1">
              <w:rPr>
                <w:sz w:val="16"/>
                <w:szCs w:val="16"/>
                <w:lang w:eastAsia="ar-SA"/>
              </w:rPr>
              <w:t>.11.-1</w:t>
            </w:r>
            <w:r w:rsidRPr="000121E1">
              <w:rPr>
                <w:sz w:val="16"/>
                <w:szCs w:val="16"/>
                <w:lang w:val="en-US" w:eastAsia="ar-SA"/>
              </w:rPr>
              <w:t>0</w:t>
            </w:r>
            <w:r w:rsidRPr="000121E1">
              <w:rPr>
                <w:sz w:val="16"/>
                <w:szCs w:val="16"/>
                <w:lang w:eastAsia="ar-SA"/>
              </w:rPr>
              <w:t>.11.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1</w:t>
            </w:r>
            <w:r w:rsidRPr="000121E1">
              <w:rPr>
                <w:sz w:val="16"/>
                <w:szCs w:val="16"/>
                <w:lang w:val="en-US" w:eastAsia="ar-SA"/>
              </w:rPr>
              <w:t>1</w:t>
            </w:r>
            <w:r w:rsidRPr="000121E1">
              <w:rPr>
                <w:sz w:val="16"/>
                <w:szCs w:val="16"/>
                <w:lang w:eastAsia="ar-SA"/>
              </w:rPr>
              <w:t>.11.-1</w:t>
            </w:r>
            <w:r w:rsidRPr="000121E1">
              <w:rPr>
                <w:sz w:val="16"/>
                <w:szCs w:val="16"/>
                <w:lang w:val="en-US" w:eastAsia="ar-SA"/>
              </w:rPr>
              <w:t>7</w:t>
            </w:r>
            <w:r w:rsidRPr="000121E1">
              <w:rPr>
                <w:sz w:val="16"/>
                <w:szCs w:val="16"/>
                <w:lang w:eastAsia="ar-SA"/>
              </w:rPr>
              <w:t>.11.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1</w:t>
            </w:r>
            <w:r w:rsidRPr="000121E1">
              <w:rPr>
                <w:sz w:val="16"/>
                <w:szCs w:val="16"/>
                <w:lang w:val="en-US" w:eastAsia="ar-SA"/>
              </w:rPr>
              <w:t>8</w:t>
            </w:r>
            <w:r w:rsidRPr="000121E1">
              <w:rPr>
                <w:sz w:val="16"/>
                <w:szCs w:val="16"/>
                <w:lang w:eastAsia="ar-SA"/>
              </w:rPr>
              <w:t>.11.-2</w:t>
            </w:r>
            <w:r w:rsidRPr="000121E1">
              <w:rPr>
                <w:sz w:val="16"/>
                <w:szCs w:val="16"/>
                <w:lang w:val="en-US" w:eastAsia="ar-SA"/>
              </w:rPr>
              <w:t>4</w:t>
            </w:r>
            <w:r w:rsidRPr="000121E1">
              <w:rPr>
                <w:sz w:val="16"/>
                <w:szCs w:val="16"/>
                <w:lang w:eastAsia="ar-SA"/>
              </w:rPr>
              <w:t>.11.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2</w:t>
            </w:r>
            <w:r w:rsidRPr="000121E1">
              <w:rPr>
                <w:sz w:val="16"/>
                <w:szCs w:val="16"/>
                <w:lang w:val="en-US" w:eastAsia="ar-SA"/>
              </w:rPr>
              <w:t>5</w:t>
            </w:r>
            <w:r w:rsidRPr="000121E1">
              <w:rPr>
                <w:sz w:val="16"/>
                <w:szCs w:val="16"/>
                <w:lang w:eastAsia="ar-SA"/>
              </w:rPr>
              <w:t>.11.-0</w:t>
            </w:r>
            <w:r w:rsidRPr="000121E1">
              <w:rPr>
                <w:sz w:val="16"/>
                <w:szCs w:val="16"/>
                <w:lang w:val="en-US" w:eastAsia="ar-SA"/>
              </w:rPr>
              <w:t>1</w:t>
            </w:r>
            <w:r w:rsidRPr="000121E1">
              <w:rPr>
                <w:sz w:val="16"/>
                <w:szCs w:val="16"/>
                <w:lang w:eastAsia="ar-SA"/>
              </w:rPr>
              <w:t>.12.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0</w:t>
            </w:r>
            <w:r w:rsidRPr="000121E1">
              <w:rPr>
                <w:sz w:val="16"/>
                <w:szCs w:val="16"/>
                <w:lang w:val="en-US" w:eastAsia="ar-SA"/>
              </w:rPr>
              <w:t>2</w:t>
            </w:r>
            <w:r w:rsidRPr="000121E1">
              <w:rPr>
                <w:sz w:val="16"/>
                <w:szCs w:val="16"/>
                <w:lang w:eastAsia="ar-SA"/>
              </w:rPr>
              <w:t>.12.-0</w:t>
            </w:r>
            <w:r w:rsidRPr="000121E1">
              <w:rPr>
                <w:sz w:val="16"/>
                <w:szCs w:val="16"/>
                <w:lang w:val="en-US" w:eastAsia="ar-SA"/>
              </w:rPr>
              <w:t>8</w:t>
            </w:r>
            <w:r w:rsidRPr="000121E1">
              <w:rPr>
                <w:sz w:val="16"/>
                <w:szCs w:val="16"/>
                <w:lang w:eastAsia="ar-SA"/>
              </w:rPr>
              <w:t>.12.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val="en-US" w:eastAsia="ar-SA"/>
              </w:rPr>
              <w:t>09</w:t>
            </w:r>
            <w:r w:rsidRPr="000121E1">
              <w:rPr>
                <w:sz w:val="16"/>
                <w:szCs w:val="16"/>
                <w:lang w:eastAsia="ar-SA"/>
              </w:rPr>
              <w:t>.12.-1</w:t>
            </w:r>
            <w:r w:rsidRPr="000121E1">
              <w:rPr>
                <w:sz w:val="16"/>
                <w:szCs w:val="16"/>
                <w:lang w:val="en-US" w:eastAsia="ar-SA"/>
              </w:rPr>
              <w:t>5</w:t>
            </w:r>
            <w:r w:rsidRPr="000121E1">
              <w:rPr>
                <w:sz w:val="16"/>
                <w:szCs w:val="16"/>
                <w:lang w:eastAsia="ar-SA"/>
              </w:rPr>
              <w:t>.12.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1</w:t>
            </w:r>
            <w:r w:rsidRPr="000121E1">
              <w:rPr>
                <w:sz w:val="16"/>
                <w:szCs w:val="16"/>
                <w:lang w:val="en-US" w:eastAsia="ar-SA"/>
              </w:rPr>
              <w:t>6</w:t>
            </w:r>
            <w:r w:rsidRPr="000121E1">
              <w:rPr>
                <w:sz w:val="16"/>
                <w:szCs w:val="16"/>
                <w:lang w:eastAsia="ar-SA"/>
              </w:rPr>
              <w:t>.12.-2</w:t>
            </w:r>
            <w:r w:rsidRPr="000121E1">
              <w:rPr>
                <w:sz w:val="16"/>
                <w:szCs w:val="16"/>
                <w:lang w:val="en-US" w:eastAsia="ar-SA"/>
              </w:rPr>
              <w:t>2</w:t>
            </w:r>
            <w:r w:rsidRPr="000121E1">
              <w:rPr>
                <w:sz w:val="16"/>
                <w:szCs w:val="16"/>
                <w:lang w:eastAsia="ar-SA"/>
              </w:rPr>
              <w:t>.12.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2</w:t>
            </w:r>
            <w:r w:rsidRPr="000121E1">
              <w:rPr>
                <w:sz w:val="16"/>
                <w:szCs w:val="16"/>
                <w:lang w:val="en-US" w:eastAsia="ar-SA"/>
              </w:rPr>
              <w:t>3</w:t>
            </w:r>
            <w:r w:rsidRPr="000121E1">
              <w:rPr>
                <w:sz w:val="16"/>
                <w:szCs w:val="16"/>
                <w:lang w:eastAsia="ar-SA"/>
              </w:rPr>
              <w:t>.12.-</w:t>
            </w:r>
            <w:r w:rsidRPr="000121E1">
              <w:rPr>
                <w:sz w:val="16"/>
                <w:szCs w:val="16"/>
                <w:lang w:val="en-US" w:eastAsia="ar-SA"/>
              </w:rPr>
              <w:t>29</w:t>
            </w:r>
            <w:r w:rsidRPr="000121E1">
              <w:rPr>
                <w:sz w:val="16"/>
                <w:szCs w:val="16"/>
                <w:lang w:eastAsia="ar-SA"/>
              </w:rPr>
              <w:t>.12.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3</w:t>
            </w:r>
            <w:r w:rsidRPr="000121E1">
              <w:rPr>
                <w:sz w:val="16"/>
                <w:szCs w:val="16"/>
                <w:lang w:val="en-US" w:eastAsia="ar-SA"/>
              </w:rPr>
              <w:t>0</w:t>
            </w:r>
            <w:r w:rsidRPr="000121E1">
              <w:rPr>
                <w:sz w:val="16"/>
                <w:szCs w:val="16"/>
                <w:lang w:eastAsia="ar-SA"/>
              </w:rPr>
              <w:t>.12.-0</w:t>
            </w:r>
            <w:r w:rsidRPr="000121E1">
              <w:rPr>
                <w:sz w:val="16"/>
                <w:szCs w:val="16"/>
                <w:lang w:val="en-US" w:eastAsia="ar-SA"/>
              </w:rPr>
              <w:t>5</w:t>
            </w:r>
            <w:r w:rsidRPr="000121E1">
              <w:rPr>
                <w:sz w:val="16"/>
                <w:szCs w:val="16"/>
                <w:lang w:eastAsia="ar-SA"/>
              </w:rPr>
              <w:t>.01.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0</w:t>
            </w:r>
            <w:r w:rsidRPr="000121E1">
              <w:rPr>
                <w:sz w:val="16"/>
                <w:szCs w:val="16"/>
                <w:lang w:val="en-US" w:eastAsia="ar-SA"/>
              </w:rPr>
              <w:t>6</w:t>
            </w:r>
            <w:r w:rsidRPr="000121E1">
              <w:rPr>
                <w:sz w:val="16"/>
                <w:szCs w:val="16"/>
                <w:lang w:eastAsia="ar-SA"/>
              </w:rPr>
              <w:t>.01.-1</w:t>
            </w:r>
            <w:r w:rsidRPr="000121E1">
              <w:rPr>
                <w:sz w:val="16"/>
                <w:szCs w:val="16"/>
                <w:lang w:val="en-US" w:eastAsia="ar-SA"/>
              </w:rPr>
              <w:t>2</w:t>
            </w:r>
            <w:r w:rsidRPr="000121E1">
              <w:rPr>
                <w:sz w:val="16"/>
                <w:szCs w:val="16"/>
                <w:lang w:eastAsia="ar-SA"/>
              </w:rPr>
              <w:t>.01.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1</w:t>
            </w:r>
            <w:r w:rsidRPr="000121E1">
              <w:rPr>
                <w:sz w:val="16"/>
                <w:szCs w:val="16"/>
                <w:lang w:val="en-US" w:eastAsia="ar-SA"/>
              </w:rPr>
              <w:t>3</w:t>
            </w:r>
            <w:r w:rsidRPr="000121E1">
              <w:rPr>
                <w:sz w:val="16"/>
                <w:szCs w:val="16"/>
                <w:lang w:eastAsia="ar-SA"/>
              </w:rPr>
              <w:t>.01.-</w:t>
            </w:r>
            <w:r w:rsidRPr="000121E1">
              <w:rPr>
                <w:sz w:val="16"/>
                <w:szCs w:val="16"/>
                <w:lang w:val="en-US" w:eastAsia="ar-SA"/>
              </w:rPr>
              <w:t>19</w:t>
            </w:r>
            <w:r w:rsidRPr="000121E1">
              <w:rPr>
                <w:sz w:val="16"/>
                <w:szCs w:val="16"/>
                <w:lang w:eastAsia="ar-SA"/>
              </w:rPr>
              <w:t>.01.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2</w:t>
            </w:r>
            <w:r w:rsidRPr="000121E1">
              <w:rPr>
                <w:sz w:val="16"/>
                <w:szCs w:val="16"/>
                <w:lang w:val="en-US" w:eastAsia="ar-SA"/>
              </w:rPr>
              <w:t>0</w:t>
            </w:r>
            <w:r w:rsidRPr="000121E1">
              <w:rPr>
                <w:sz w:val="16"/>
                <w:szCs w:val="16"/>
                <w:lang w:eastAsia="ar-SA"/>
              </w:rPr>
              <w:t>.01.-2</w:t>
            </w:r>
            <w:r w:rsidRPr="000121E1">
              <w:rPr>
                <w:sz w:val="16"/>
                <w:szCs w:val="16"/>
                <w:lang w:val="en-US" w:eastAsia="ar-SA"/>
              </w:rPr>
              <w:t>6</w:t>
            </w:r>
            <w:r w:rsidRPr="000121E1">
              <w:rPr>
                <w:sz w:val="16"/>
                <w:szCs w:val="16"/>
                <w:lang w:eastAsia="ar-SA"/>
              </w:rPr>
              <w:t>.01.</w:t>
            </w:r>
          </w:p>
        </w:tc>
        <w:tc>
          <w:tcPr>
            <w:tcW w:w="275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2</w:t>
            </w:r>
            <w:r w:rsidRPr="000121E1">
              <w:rPr>
                <w:sz w:val="16"/>
                <w:szCs w:val="16"/>
                <w:lang w:val="en-US" w:eastAsia="ar-SA"/>
              </w:rPr>
              <w:t>7</w:t>
            </w:r>
            <w:r w:rsidRPr="000121E1">
              <w:rPr>
                <w:sz w:val="16"/>
                <w:szCs w:val="16"/>
                <w:lang w:eastAsia="ar-SA"/>
              </w:rPr>
              <w:t>.01.-0</w:t>
            </w:r>
            <w:r w:rsidRPr="000121E1">
              <w:rPr>
                <w:sz w:val="16"/>
                <w:szCs w:val="16"/>
                <w:lang w:val="en-US" w:eastAsia="ar-SA"/>
              </w:rPr>
              <w:t>2</w:t>
            </w:r>
            <w:r w:rsidRPr="000121E1">
              <w:rPr>
                <w:sz w:val="16"/>
                <w:szCs w:val="16"/>
                <w:lang w:eastAsia="ar-SA"/>
              </w:rPr>
              <w:t>.02.</w:t>
            </w:r>
          </w:p>
        </w:tc>
        <w:tc>
          <w:tcPr>
            <w:tcW w:w="260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03.01.-09.02.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10.02.-16.02.</w:t>
            </w:r>
          </w:p>
        </w:tc>
        <w:tc>
          <w:tcPr>
            <w:tcW w:w="260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17.02.-23.02.</w:t>
            </w:r>
          </w:p>
        </w:tc>
        <w:tc>
          <w:tcPr>
            <w:tcW w:w="262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24.02.-01.03.</w:t>
            </w:r>
          </w:p>
        </w:tc>
        <w:tc>
          <w:tcPr>
            <w:tcW w:w="260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02.03.-08.03.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09.03.-15.03.</w:t>
            </w:r>
          </w:p>
        </w:tc>
        <w:tc>
          <w:tcPr>
            <w:tcW w:w="263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16.03.-22.03.</w:t>
            </w:r>
          </w:p>
        </w:tc>
        <w:tc>
          <w:tcPr>
            <w:tcW w:w="265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23.03.-29.03.</w:t>
            </w:r>
          </w:p>
        </w:tc>
        <w:tc>
          <w:tcPr>
            <w:tcW w:w="260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30.03.-05.04.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06.04.-12.04.</w:t>
            </w:r>
          </w:p>
        </w:tc>
        <w:tc>
          <w:tcPr>
            <w:tcW w:w="260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13.04.-19.04.</w:t>
            </w:r>
          </w:p>
        </w:tc>
        <w:tc>
          <w:tcPr>
            <w:tcW w:w="263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20.04.-26.04.</w:t>
            </w:r>
          </w:p>
        </w:tc>
        <w:tc>
          <w:tcPr>
            <w:tcW w:w="260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27.04.-03.05.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04.05.-10.05.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11.05.-17.05.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18.05.-24.05.</w:t>
            </w:r>
          </w:p>
        </w:tc>
        <w:tc>
          <w:tcPr>
            <w:tcW w:w="262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25.05.-31.05.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1.06.-07.06.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08.06.-16.06.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15.06.-21.06.</w:t>
            </w:r>
          </w:p>
        </w:tc>
        <w:tc>
          <w:tcPr>
            <w:tcW w:w="262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22.06.-28.06.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29.06.-07.07.</w:t>
            </w:r>
          </w:p>
        </w:tc>
        <w:tc>
          <w:tcPr>
            <w:tcW w:w="345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06.07.-13.07.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13.07.-19.07.</w:t>
            </w:r>
          </w:p>
        </w:tc>
        <w:tc>
          <w:tcPr>
            <w:tcW w:w="260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20.07.-26.07.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27.07.-02.08.</w:t>
            </w:r>
          </w:p>
        </w:tc>
        <w:tc>
          <w:tcPr>
            <w:tcW w:w="260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03.08.-09.08.</w:t>
            </w:r>
          </w:p>
        </w:tc>
        <w:tc>
          <w:tcPr>
            <w:tcW w:w="236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10.08.-16.08.</w:t>
            </w:r>
          </w:p>
        </w:tc>
        <w:tc>
          <w:tcPr>
            <w:tcW w:w="30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17.08.-23.08.</w:t>
            </w:r>
          </w:p>
        </w:tc>
        <w:tc>
          <w:tcPr>
            <w:tcW w:w="600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rPr>
                <w:sz w:val="16"/>
                <w:szCs w:val="16"/>
                <w:lang w:eastAsia="ar-SA"/>
              </w:rPr>
            </w:pPr>
          </w:p>
        </w:tc>
        <w:tc>
          <w:tcPr>
            <w:tcW w:w="1310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rPr>
                <w:sz w:val="16"/>
                <w:szCs w:val="16"/>
                <w:lang w:eastAsia="ar-SA"/>
              </w:rPr>
            </w:pPr>
          </w:p>
        </w:tc>
      </w:tr>
      <w:tr w:rsidR="000121E1" w:rsidRPr="000121E1" w:rsidTr="0053079A">
        <w:trPr>
          <w:cantSplit/>
          <w:trHeight w:val="570"/>
        </w:trPr>
        <w:tc>
          <w:tcPr>
            <w:tcW w:w="637" w:type="dxa"/>
            <w:gridSpan w:val="2"/>
            <w:vMerge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56" w:type="dxa"/>
            <w:gridSpan w:val="2"/>
            <w:textDirection w:val="btLr"/>
            <w:vAlign w:val="bottom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59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37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60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59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60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60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60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8</w:t>
            </w:r>
          </w:p>
        </w:tc>
        <w:tc>
          <w:tcPr>
            <w:tcW w:w="260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9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19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21</w:t>
            </w:r>
          </w:p>
        </w:tc>
        <w:tc>
          <w:tcPr>
            <w:tcW w:w="273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22</w:t>
            </w:r>
          </w:p>
        </w:tc>
        <w:tc>
          <w:tcPr>
            <w:tcW w:w="260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23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260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26</w:t>
            </w:r>
          </w:p>
        </w:tc>
        <w:tc>
          <w:tcPr>
            <w:tcW w:w="260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27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28</w:t>
            </w:r>
          </w:p>
        </w:tc>
        <w:tc>
          <w:tcPr>
            <w:tcW w:w="263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29</w:t>
            </w:r>
          </w:p>
        </w:tc>
        <w:tc>
          <w:tcPr>
            <w:tcW w:w="264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260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31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32</w:t>
            </w:r>
          </w:p>
        </w:tc>
        <w:tc>
          <w:tcPr>
            <w:tcW w:w="260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33</w:t>
            </w:r>
          </w:p>
        </w:tc>
        <w:tc>
          <w:tcPr>
            <w:tcW w:w="263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260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35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36</w:t>
            </w:r>
          </w:p>
        </w:tc>
        <w:tc>
          <w:tcPr>
            <w:tcW w:w="260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37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38</w:t>
            </w:r>
          </w:p>
        </w:tc>
        <w:tc>
          <w:tcPr>
            <w:tcW w:w="262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39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41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42</w:t>
            </w:r>
          </w:p>
        </w:tc>
        <w:tc>
          <w:tcPr>
            <w:tcW w:w="262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43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45</w:t>
            </w:r>
          </w:p>
        </w:tc>
        <w:tc>
          <w:tcPr>
            <w:tcW w:w="347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46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47</w:t>
            </w:r>
          </w:p>
        </w:tc>
        <w:tc>
          <w:tcPr>
            <w:tcW w:w="260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48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49</w:t>
            </w:r>
          </w:p>
        </w:tc>
        <w:tc>
          <w:tcPr>
            <w:tcW w:w="260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236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51</w:t>
            </w:r>
          </w:p>
        </w:tc>
        <w:tc>
          <w:tcPr>
            <w:tcW w:w="302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52</w:t>
            </w:r>
          </w:p>
        </w:tc>
        <w:tc>
          <w:tcPr>
            <w:tcW w:w="585" w:type="dxa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578" w:type="dxa"/>
          </w:tcPr>
          <w:p w:rsidR="000121E1" w:rsidRPr="000121E1" w:rsidRDefault="000121E1" w:rsidP="000121E1">
            <w:pPr>
              <w:suppressAutoHyphens/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proofErr w:type="spellStart"/>
            <w:r w:rsidRPr="000121E1">
              <w:rPr>
                <w:sz w:val="16"/>
                <w:szCs w:val="16"/>
                <w:lang w:eastAsia="ar-SA"/>
              </w:rPr>
              <w:t>лекц</w:t>
            </w:r>
            <w:proofErr w:type="spellEnd"/>
            <w:r w:rsidRPr="000121E1">
              <w:rPr>
                <w:sz w:val="16"/>
                <w:szCs w:val="16"/>
                <w:lang w:eastAsia="ar-SA"/>
              </w:rPr>
              <w:t>.</w:t>
            </w:r>
          </w:p>
        </w:tc>
        <w:tc>
          <w:tcPr>
            <w:tcW w:w="732" w:type="dxa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  <w:proofErr w:type="spellStart"/>
            <w:r w:rsidRPr="000121E1">
              <w:rPr>
                <w:sz w:val="16"/>
                <w:szCs w:val="16"/>
                <w:lang w:eastAsia="ar-SA"/>
              </w:rPr>
              <w:t>практ</w:t>
            </w:r>
            <w:proofErr w:type="spellEnd"/>
            <w:r w:rsidRPr="000121E1">
              <w:rPr>
                <w:sz w:val="16"/>
                <w:szCs w:val="16"/>
                <w:lang w:eastAsia="ar-SA"/>
              </w:rPr>
              <w:t>.</w:t>
            </w:r>
          </w:p>
        </w:tc>
      </w:tr>
      <w:tr w:rsidR="0089338E" w:rsidRPr="000121E1" w:rsidTr="00495B99">
        <w:trPr>
          <w:trHeight w:val="390"/>
        </w:trPr>
        <w:tc>
          <w:tcPr>
            <w:tcW w:w="637" w:type="dxa"/>
            <w:gridSpan w:val="2"/>
          </w:tcPr>
          <w:p w:rsidR="000121E1" w:rsidRPr="000121E1" w:rsidRDefault="000121E1" w:rsidP="000121E1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1 год</w:t>
            </w:r>
          </w:p>
          <w:p w:rsidR="000121E1" w:rsidRPr="000121E1" w:rsidRDefault="000121E1" w:rsidP="000121E1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обучения</w:t>
            </w:r>
          </w:p>
        </w:tc>
        <w:tc>
          <w:tcPr>
            <w:tcW w:w="256" w:type="dxa"/>
            <w:gridSpan w:val="2"/>
            <w:shd w:val="clear" w:color="auto" w:fill="FFFF0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59" w:type="dxa"/>
            <w:gridSpan w:val="2"/>
            <w:shd w:val="clear" w:color="auto" w:fill="FFFF0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337" w:type="dxa"/>
            <w:gridSpan w:val="2"/>
            <w:shd w:val="clear" w:color="auto" w:fill="FFFF0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highlight w:val="yellow"/>
                <w:lang w:val="en-US" w:eastAsia="ar-SA"/>
              </w:rPr>
            </w:pPr>
          </w:p>
        </w:tc>
        <w:tc>
          <w:tcPr>
            <w:tcW w:w="260" w:type="dxa"/>
            <w:gridSpan w:val="2"/>
            <w:shd w:val="clear" w:color="auto" w:fill="FFFF0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59" w:type="dxa"/>
            <w:gridSpan w:val="2"/>
            <w:shd w:val="clear" w:color="auto" w:fill="FFFF0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60" w:type="dxa"/>
            <w:gridSpan w:val="2"/>
            <w:shd w:val="clear" w:color="auto" w:fill="FFFF0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60" w:type="dxa"/>
            <w:gridSpan w:val="2"/>
            <w:shd w:val="clear" w:color="auto" w:fill="FFFF0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60" w:type="dxa"/>
            <w:gridSpan w:val="2"/>
            <w:shd w:val="clear" w:color="auto" w:fill="FFFF0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60" w:type="dxa"/>
            <w:gridSpan w:val="2"/>
            <w:shd w:val="clear" w:color="auto" w:fill="FFFF0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61" w:type="dxa"/>
            <w:gridSpan w:val="2"/>
            <w:shd w:val="clear" w:color="auto" w:fill="FFFF0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61" w:type="dxa"/>
            <w:gridSpan w:val="2"/>
            <w:shd w:val="clear" w:color="auto" w:fill="FFFF0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61" w:type="dxa"/>
            <w:gridSpan w:val="2"/>
            <w:shd w:val="clear" w:color="auto" w:fill="FFFF0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61" w:type="dxa"/>
            <w:gridSpan w:val="2"/>
            <w:shd w:val="clear" w:color="auto" w:fill="FFFF0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61" w:type="dxa"/>
            <w:gridSpan w:val="2"/>
            <w:shd w:val="clear" w:color="auto" w:fill="FFFF0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61" w:type="dxa"/>
            <w:gridSpan w:val="2"/>
            <w:shd w:val="clear" w:color="auto" w:fill="FFFF0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61" w:type="dxa"/>
            <w:gridSpan w:val="2"/>
            <w:shd w:val="clear" w:color="auto" w:fill="FFFF00"/>
          </w:tcPr>
          <w:p w:rsidR="000121E1" w:rsidRPr="000121E1" w:rsidRDefault="000121E1" w:rsidP="000121E1">
            <w:pPr>
              <w:suppressAutoHyphens/>
              <w:ind w:left="-93" w:right="-122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 xml:space="preserve"> </w:t>
            </w:r>
          </w:p>
          <w:p w:rsidR="000121E1" w:rsidRPr="000121E1" w:rsidRDefault="000121E1" w:rsidP="000121E1">
            <w:pPr>
              <w:suppressAutoHyphens/>
              <w:ind w:left="-93" w:right="-122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261" w:type="dxa"/>
            <w:gridSpan w:val="2"/>
            <w:shd w:val="clear" w:color="auto" w:fill="FFFF00"/>
          </w:tcPr>
          <w:p w:rsidR="000121E1" w:rsidRPr="000121E1" w:rsidRDefault="000121E1" w:rsidP="000121E1">
            <w:pPr>
              <w:suppressAutoHyphens/>
              <w:ind w:left="-93" w:right="-122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261" w:type="dxa"/>
            <w:gridSpan w:val="2"/>
            <w:shd w:val="clear" w:color="auto" w:fill="E36C0A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П</w:t>
            </w:r>
          </w:p>
        </w:tc>
        <w:tc>
          <w:tcPr>
            <w:tcW w:w="261" w:type="dxa"/>
            <w:gridSpan w:val="2"/>
            <w:shd w:val="clear" w:color="auto" w:fill="FFFF0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61" w:type="dxa"/>
            <w:gridSpan w:val="2"/>
            <w:shd w:val="clear" w:color="auto" w:fill="FFFF0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61" w:type="dxa"/>
            <w:gridSpan w:val="2"/>
            <w:shd w:val="clear" w:color="auto" w:fill="FFFF0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73" w:type="dxa"/>
            <w:gridSpan w:val="2"/>
            <w:shd w:val="clear" w:color="auto" w:fill="FFFF0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60" w:type="dxa"/>
            <w:gridSpan w:val="2"/>
            <w:shd w:val="clear" w:color="auto" w:fill="FFFF0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61" w:type="dxa"/>
            <w:gridSpan w:val="2"/>
            <w:shd w:val="clear" w:color="auto" w:fill="FFFF0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60" w:type="dxa"/>
            <w:gridSpan w:val="2"/>
            <w:shd w:val="clear" w:color="auto" w:fill="FFFF0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61" w:type="dxa"/>
            <w:gridSpan w:val="2"/>
            <w:shd w:val="clear" w:color="auto" w:fill="FFFF0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60" w:type="dxa"/>
            <w:gridSpan w:val="2"/>
            <w:shd w:val="clear" w:color="auto" w:fill="FFFF0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61" w:type="dxa"/>
            <w:gridSpan w:val="2"/>
            <w:shd w:val="clear" w:color="auto" w:fill="FFFF0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63" w:type="dxa"/>
            <w:gridSpan w:val="2"/>
            <w:shd w:val="clear" w:color="auto" w:fill="FFFF0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64" w:type="dxa"/>
            <w:gridSpan w:val="2"/>
            <w:shd w:val="clear" w:color="auto" w:fill="FFFF0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60" w:type="dxa"/>
            <w:gridSpan w:val="2"/>
            <w:shd w:val="clear" w:color="auto" w:fill="FFFF0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61" w:type="dxa"/>
            <w:gridSpan w:val="2"/>
            <w:shd w:val="clear" w:color="auto" w:fill="FFFF0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60" w:type="dxa"/>
            <w:gridSpan w:val="2"/>
            <w:shd w:val="clear" w:color="auto" w:fill="FFFF0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63" w:type="dxa"/>
            <w:gridSpan w:val="2"/>
            <w:shd w:val="clear" w:color="auto" w:fill="FF000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60" w:type="dxa"/>
            <w:gridSpan w:val="2"/>
            <w:shd w:val="clear" w:color="auto" w:fill="FFFF0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61" w:type="dxa"/>
            <w:gridSpan w:val="2"/>
            <w:shd w:val="clear" w:color="auto" w:fill="FFFF0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60" w:type="dxa"/>
            <w:gridSpan w:val="2"/>
            <w:shd w:val="clear" w:color="auto" w:fill="FFFF00"/>
          </w:tcPr>
          <w:p w:rsidR="000121E1" w:rsidRPr="000121E1" w:rsidRDefault="000121E1" w:rsidP="000121E1">
            <w:pPr>
              <w:suppressAutoHyphens/>
              <w:ind w:left="-103" w:right="-113"/>
              <w:jc w:val="center"/>
              <w:rPr>
                <w:sz w:val="16"/>
                <w:szCs w:val="16"/>
                <w:lang w:eastAsia="ar-SA"/>
              </w:rPr>
            </w:pPr>
          </w:p>
          <w:p w:rsidR="000121E1" w:rsidRPr="000121E1" w:rsidRDefault="000121E1" w:rsidP="00495B99">
            <w:pPr>
              <w:suppressAutoHyphens/>
              <w:ind w:left="-103" w:right="-113"/>
              <w:rPr>
                <w:sz w:val="16"/>
                <w:szCs w:val="16"/>
                <w:lang w:eastAsia="ar-SA"/>
              </w:rPr>
            </w:pPr>
          </w:p>
        </w:tc>
        <w:tc>
          <w:tcPr>
            <w:tcW w:w="261" w:type="dxa"/>
            <w:gridSpan w:val="2"/>
            <w:shd w:val="clear" w:color="auto" w:fill="00B050"/>
          </w:tcPr>
          <w:p w:rsidR="000121E1" w:rsidRPr="00495B99" w:rsidRDefault="000121E1" w:rsidP="000121E1">
            <w:pPr>
              <w:suppressAutoHyphens/>
              <w:ind w:left="-103" w:right="-113"/>
              <w:jc w:val="center"/>
              <w:rPr>
                <w:color w:val="00B050"/>
                <w:sz w:val="16"/>
                <w:szCs w:val="16"/>
                <w:highlight w:val="darkYellow"/>
                <w:lang w:eastAsia="ar-SA"/>
              </w:rPr>
            </w:pPr>
          </w:p>
        </w:tc>
        <w:tc>
          <w:tcPr>
            <w:tcW w:w="262" w:type="dxa"/>
            <w:gridSpan w:val="2"/>
            <w:shd w:val="clear" w:color="auto" w:fill="00B050"/>
          </w:tcPr>
          <w:p w:rsidR="000121E1" w:rsidRPr="00495B99" w:rsidRDefault="000121E1" w:rsidP="000121E1">
            <w:pPr>
              <w:suppressAutoHyphens/>
              <w:rPr>
                <w:sz w:val="16"/>
                <w:szCs w:val="16"/>
                <w:highlight w:val="darkYellow"/>
                <w:lang w:eastAsia="ar-SA"/>
              </w:rPr>
            </w:pPr>
          </w:p>
        </w:tc>
        <w:tc>
          <w:tcPr>
            <w:tcW w:w="261" w:type="dxa"/>
            <w:gridSpan w:val="2"/>
            <w:shd w:val="clear" w:color="auto" w:fill="00B05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61" w:type="dxa"/>
            <w:gridSpan w:val="2"/>
            <w:shd w:val="clear" w:color="auto" w:fill="00B05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61" w:type="dxa"/>
            <w:gridSpan w:val="2"/>
            <w:shd w:val="clear" w:color="auto" w:fill="00B05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62" w:type="dxa"/>
            <w:gridSpan w:val="2"/>
            <w:shd w:val="clear" w:color="auto" w:fill="00B05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61" w:type="dxa"/>
            <w:gridSpan w:val="2"/>
            <w:shd w:val="clear" w:color="auto" w:fill="00B05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347" w:type="dxa"/>
            <w:gridSpan w:val="2"/>
            <w:shd w:val="clear" w:color="auto" w:fill="00B05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61" w:type="dxa"/>
            <w:gridSpan w:val="2"/>
            <w:shd w:val="clear" w:color="auto" w:fill="00B05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60" w:type="dxa"/>
            <w:gridSpan w:val="2"/>
            <w:shd w:val="clear" w:color="auto" w:fill="00B05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61" w:type="dxa"/>
            <w:gridSpan w:val="2"/>
            <w:shd w:val="clear" w:color="auto" w:fill="00B05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60" w:type="dxa"/>
            <w:gridSpan w:val="2"/>
            <w:shd w:val="clear" w:color="auto" w:fill="00B05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36" w:type="dxa"/>
            <w:gridSpan w:val="2"/>
            <w:shd w:val="clear" w:color="auto" w:fill="00B05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302" w:type="dxa"/>
            <w:gridSpan w:val="2"/>
            <w:shd w:val="clear" w:color="auto" w:fill="00B05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585" w:type="dxa"/>
          </w:tcPr>
          <w:p w:rsidR="000121E1" w:rsidRPr="000121E1" w:rsidRDefault="00495B99" w:rsidP="000121E1">
            <w:pPr>
              <w:suppressAutoHyphens/>
              <w:ind w:left="-154"/>
              <w:jc w:val="right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37/37</w:t>
            </w:r>
          </w:p>
        </w:tc>
        <w:tc>
          <w:tcPr>
            <w:tcW w:w="578" w:type="dxa"/>
          </w:tcPr>
          <w:p w:rsidR="000121E1" w:rsidRPr="000121E1" w:rsidRDefault="000121E1" w:rsidP="000121E1">
            <w:pPr>
              <w:suppressAutoHyphens/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732" w:type="dxa"/>
          </w:tcPr>
          <w:p w:rsidR="000121E1" w:rsidRPr="000121E1" w:rsidRDefault="000121E1" w:rsidP="000121E1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</w:tr>
    </w:tbl>
    <w:p w:rsidR="000121E1" w:rsidRPr="000121E1" w:rsidRDefault="000121E1" w:rsidP="000121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21E1" w:rsidRPr="000121E1" w:rsidRDefault="000121E1" w:rsidP="000121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0121E1">
        <w:rPr>
          <w:rFonts w:ascii="Times New Roman" w:eastAsia="Times New Roman" w:hAnsi="Times New Roman" w:cs="Times New Roman"/>
          <w:sz w:val="16"/>
          <w:szCs w:val="16"/>
          <w:lang w:eastAsia="ar-SA"/>
        </w:rPr>
        <w:t>Условные обозначения:</w:t>
      </w:r>
    </w:p>
    <w:p w:rsidR="000121E1" w:rsidRPr="000121E1" w:rsidRDefault="00821F54" w:rsidP="000121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1.5pt;margin-top:1.4pt;width:20.15pt;height:7.7pt;z-index:251659264" fillcolor="red">
            <v:textbox style="mso-next-textbox:#_x0000_s1034">
              <w:txbxContent>
                <w:p w:rsidR="00CF5389" w:rsidRDefault="00CF5389" w:rsidP="000121E1">
                  <w:pPr>
                    <w:pStyle w:val="a6"/>
                    <w:numPr>
                      <w:ilvl w:val="0"/>
                      <w:numId w:val="18"/>
                    </w:num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9394173" wp14:editId="6490AD25">
                        <wp:extent cx="63500" cy="26032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0" cy="260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121E1" w:rsidRPr="000121E1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Промежуточная аттестация</w:t>
      </w:r>
    </w:p>
    <w:p w:rsidR="000121E1" w:rsidRPr="000121E1" w:rsidRDefault="00821F54" w:rsidP="000121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pict>
          <v:shape id="_x0000_s1037" type="#_x0000_t202" style="position:absolute;margin-left:-1.5pt;margin-top:.9pt;width:20.15pt;height:7.7pt;z-index:251662336" fillcolor="#e36c0a">
            <v:textbox style="mso-next-textbox:#_x0000_s1037">
              <w:txbxContent>
                <w:p w:rsidR="00CF5389" w:rsidRPr="000121E1" w:rsidRDefault="00CF5389" w:rsidP="000121E1">
                  <w:pPr>
                    <w:pStyle w:val="a6"/>
                    <w:numPr>
                      <w:ilvl w:val="0"/>
                      <w:numId w:val="18"/>
                    </w:numPr>
                    <w:rPr>
                      <w:color w:val="D99594"/>
                    </w:rPr>
                  </w:pPr>
                  <w:r w:rsidRPr="000121E1">
                    <w:rPr>
                      <w:noProof/>
                      <w:color w:val="D99594"/>
                      <w:lang w:eastAsia="ru-RU"/>
                    </w:rPr>
                    <w:drawing>
                      <wp:inline distT="0" distB="0" distL="0" distR="0" wp14:anchorId="080349E3" wp14:editId="013649C2">
                        <wp:extent cx="63500" cy="26032"/>
                        <wp:effectExtent l="19050" t="0" r="0" b="0"/>
                        <wp:docPr id="4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0" cy="260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121E1" w:rsidRPr="000121E1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Выходные праздничные дни</w:t>
      </w:r>
    </w:p>
    <w:p w:rsidR="000121E1" w:rsidRPr="000121E1" w:rsidRDefault="00821F54" w:rsidP="000121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pict>
          <v:shape id="_x0000_s1035" type="#_x0000_t202" style="position:absolute;margin-left:-1.5pt;margin-top:2.45pt;width:20.15pt;height:7.15pt;z-index:251660288" fillcolor="#00b050">
            <v:textbox style="mso-next-textbox:#_x0000_s1035">
              <w:txbxContent>
                <w:p w:rsidR="00CF5389" w:rsidRDefault="00CF5389" w:rsidP="000121E1"/>
              </w:txbxContent>
            </v:textbox>
          </v:shape>
        </w:pict>
      </w:r>
      <w:r w:rsidR="000121E1" w:rsidRPr="000121E1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Каникулярный период</w:t>
      </w:r>
    </w:p>
    <w:p w:rsidR="000121E1" w:rsidRPr="000121E1" w:rsidRDefault="00821F54" w:rsidP="000121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pict>
          <v:shape id="_x0000_s1036" type="#_x0000_t202" style="position:absolute;margin-left:-1.5pt;margin-top:.55pt;width:20.15pt;height:7.15pt;z-index:251661312" fillcolor="yellow">
            <v:textbox style="mso-next-textbox:#_x0000_s1036">
              <w:txbxContent>
                <w:p w:rsidR="00CF5389" w:rsidRDefault="00CF5389" w:rsidP="000121E1"/>
              </w:txbxContent>
            </v:textbox>
          </v:shape>
        </w:pict>
      </w:r>
      <w:r w:rsidR="000121E1" w:rsidRPr="000121E1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Ведение занятий по расписанию</w:t>
      </w:r>
    </w:p>
    <w:p w:rsidR="00246DD2" w:rsidRDefault="00246DD2" w:rsidP="0043659B">
      <w:pPr>
        <w:rPr>
          <w:sz w:val="16"/>
          <w:szCs w:val="16"/>
        </w:rPr>
      </w:pPr>
    </w:p>
    <w:p w:rsidR="009C1E5F" w:rsidRDefault="009C1E5F" w:rsidP="0043659B">
      <w:pPr>
        <w:rPr>
          <w:sz w:val="16"/>
          <w:szCs w:val="16"/>
        </w:rPr>
      </w:pPr>
    </w:p>
    <w:p w:rsidR="009C1E5F" w:rsidRDefault="009C1E5F" w:rsidP="0043659B">
      <w:pPr>
        <w:rPr>
          <w:sz w:val="16"/>
          <w:szCs w:val="16"/>
        </w:rPr>
      </w:pPr>
    </w:p>
    <w:p w:rsidR="009C1E5F" w:rsidRPr="00873A62" w:rsidRDefault="009C1E5F" w:rsidP="00873A62">
      <w:pPr>
        <w:rPr>
          <w:rFonts w:ascii="Times New Roman" w:hAnsi="Times New Roman" w:cs="Times New Roman"/>
          <w:b/>
          <w:sz w:val="28"/>
          <w:szCs w:val="16"/>
        </w:rPr>
        <w:sectPr w:rsidR="009C1E5F" w:rsidRPr="00873A62" w:rsidSect="00784795">
          <w:pgSz w:w="16838" w:h="11906" w:orient="landscape" w:code="9"/>
          <w:pgMar w:top="992" w:right="253" w:bottom="851" w:left="426" w:header="709" w:footer="709" w:gutter="0"/>
          <w:cols w:space="708"/>
          <w:titlePg/>
          <w:docGrid w:linePitch="360"/>
        </w:sectPr>
      </w:pPr>
    </w:p>
    <w:p w:rsidR="00254AE6" w:rsidRPr="004E3B98" w:rsidRDefault="003C3961" w:rsidP="004E3B98">
      <w:pPr>
        <w:pStyle w:val="a6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16"/>
        </w:rPr>
      </w:pPr>
      <w:r>
        <w:rPr>
          <w:rFonts w:ascii="Times New Roman" w:hAnsi="Times New Roman" w:cs="Times New Roman"/>
          <w:b/>
          <w:sz w:val="28"/>
          <w:szCs w:val="16"/>
        </w:rPr>
        <w:lastRenderedPageBreak/>
        <w:t>Учебный план</w:t>
      </w:r>
    </w:p>
    <w:p w:rsidR="00AF5A11" w:rsidRDefault="00AF5A11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F5A11" w:rsidRDefault="00AF5A11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7796"/>
        <w:gridCol w:w="1559"/>
      </w:tblGrid>
      <w:tr w:rsidR="00AD0B6F" w:rsidTr="0053079A">
        <w:tc>
          <w:tcPr>
            <w:tcW w:w="817" w:type="dxa"/>
          </w:tcPr>
          <w:p w:rsidR="00AD0B6F" w:rsidRDefault="00AD0B6F" w:rsidP="00530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796" w:type="dxa"/>
          </w:tcPr>
          <w:p w:rsidR="00AD0B6F" w:rsidRDefault="00AD0B6F" w:rsidP="00530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59" w:type="dxa"/>
          </w:tcPr>
          <w:p w:rsidR="00AD0B6F" w:rsidRDefault="00AD0B6F" w:rsidP="00530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программе</w:t>
            </w:r>
          </w:p>
        </w:tc>
      </w:tr>
      <w:tr w:rsidR="00AD0B6F" w:rsidTr="0053079A">
        <w:tc>
          <w:tcPr>
            <w:tcW w:w="817" w:type="dxa"/>
          </w:tcPr>
          <w:p w:rsidR="00AD0B6F" w:rsidRDefault="00AD0B6F" w:rsidP="00530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AD0B6F" w:rsidRPr="00976B02" w:rsidRDefault="00FC0093" w:rsidP="00530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и выражения. Преобразования выражений</w:t>
            </w:r>
          </w:p>
        </w:tc>
        <w:tc>
          <w:tcPr>
            <w:tcW w:w="1559" w:type="dxa"/>
          </w:tcPr>
          <w:p w:rsidR="00AD0B6F" w:rsidRPr="00976B02" w:rsidRDefault="00AD0B6F" w:rsidP="0053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B6F" w:rsidTr="0053079A">
        <w:tc>
          <w:tcPr>
            <w:tcW w:w="817" w:type="dxa"/>
          </w:tcPr>
          <w:p w:rsidR="00AD0B6F" w:rsidRDefault="00AD0B6F" w:rsidP="00530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AD0B6F" w:rsidRPr="00976B02" w:rsidRDefault="00FC0093" w:rsidP="00FC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Уравнения. Системы уравнений</w:t>
            </w:r>
          </w:p>
        </w:tc>
        <w:tc>
          <w:tcPr>
            <w:tcW w:w="1559" w:type="dxa"/>
          </w:tcPr>
          <w:p w:rsidR="00AD0B6F" w:rsidRPr="00976B02" w:rsidRDefault="00AD0B6F" w:rsidP="0053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B6F" w:rsidTr="0053079A">
        <w:tc>
          <w:tcPr>
            <w:tcW w:w="817" w:type="dxa"/>
          </w:tcPr>
          <w:p w:rsidR="00AD0B6F" w:rsidRDefault="00AD0B6F" w:rsidP="00530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AD0B6F" w:rsidRPr="00976B02" w:rsidRDefault="00FC0093" w:rsidP="00530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</w:p>
        </w:tc>
        <w:tc>
          <w:tcPr>
            <w:tcW w:w="1559" w:type="dxa"/>
          </w:tcPr>
          <w:p w:rsidR="00AD0B6F" w:rsidRPr="00976B02" w:rsidRDefault="00AD0B6F" w:rsidP="0053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B6F" w:rsidTr="0053079A">
        <w:tc>
          <w:tcPr>
            <w:tcW w:w="817" w:type="dxa"/>
          </w:tcPr>
          <w:p w:rsidR="00AD0B6F" w:rsidRDefault="00AD0B6F" w:rsidP="00530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AD0B6F" w:rsidRPr="00D81548" w:rsidRDefault="00FC0093" w:rsidP="00530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559" w:type="dxa"/>
          </w:tcPr>
          <w:p w:rsidR="00AD0B6F" w:rsidRPr="00976B02" w:rsidRDefault="00AD0B6F" w:rsidP="0053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826" w:rsidTr="0053079A">
        <w:tc>
          <w:tcPr>
            <w:tcW w:w="817" w:type="dxa"/>
          </w:tcPr>
          <w:p w:rsidR="00FD7826" w:rsidRDefault="00FD7826" w:rsidP="00530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FD7826" w:rsidRDefault="00FC0093" w:rsidP="00530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1559" w:type="dxa"/>
          </w:tcPr>
          <w:p w:rsidR="00FD7826" w:rsidRDefault="00FD7826" w:rsidP="0053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B6F" w:rsidTr="0053079A">
        <w:tc>
          <w:tcPr>
            <w:tcW w:w="817" w:type="dxa"/>
          </w:tcPr>
          <w:p w:rsidR="00AD0B6F" w:rsidRDefault="00FD7826" w:rsidP="00530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AD0B6F" w:rsidRPr="00D81548" w:rsidRDefault="00FC0093" w:rsidP="00530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</w:t>
            </w:r>
          </w:p>
        </w:tc>
        <w:tc>
          <w:tcPr>
            <w:tcW w:w="1559" w:type="dxa"/>
          </w:tcPr>
          <w:p w:rsidR="00AD0B6F" w:rsidRDefault="00AD0B6F" w:rsidP="0053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5A11" w:rsidRDefault="00AF5A11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F5A11" w:rsidRDefault="00AF5A11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F5A11" w:rsidRDefault="00AF5A11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F5A11" w:rsidRDefault="00AF5A11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F5A11" w:rsidRDefault="00AF5A11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F5A11" w:rsidRDefault="00AF5A11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F5A11" w:rsidRDefault="00AF5A11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F5A11" w:rsidRDefault="00AF5A11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F5A11" w:rsidRDefault="00AF5A11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F5A11" w:rsidRDefault="00AF5A11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F5A11" w:rsidRDefault="00AF5A11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F5A11" w:rsidRDefault="00AF5A11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F5A11" w:rsidRDefault="00AF5A11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F5A11" w:rsidRDefault="00AF5A11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F5A11" w:rsidRDefault="00AF5A11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F5A11" w:rsidRDefault="00AF5A11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F5A11" w:rsidRDefault="00AF5A11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4E3B98" w:rsidRDefault="004E3B98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4E3B98" w:rsidRDefault="004E3B98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B97C8A" w:rsidRDefault="00B97C8A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B97C8A" w:rsidRDefault="00B97C8A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B97C8A" w:rsidRDefault="00B97C8A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B97C8A" w:rsidRDefault="00B97C8A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4E3B98" w:rsidRDefault="004E3B98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4E3B98" w:rsidRDefault="004E3B98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D0B6F" w:rsidRDefault="00AD0B6F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D0B6F" w:rsidRDefault="00AD0B6F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D0B6F" w:rsidRDefault="00AD0B6F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D0B6F" w:rsidRDefault="00AD0B6F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D0B6F" w:rsidRDefault="00AD0B6F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D0B6F" w:rsidRDefault="00AD0B6F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D0B6F" w:rsidRDefault="00AD0B6F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D0B6F" w:rsidRDefault="00AD0B6F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D0B6F" w:rsidRDefault="00AD0B6F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D0B6F" w:rsidRDefault="00AD0B6F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D0B6F" w:rsidRDefault="00AD0B6F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D0B6F" w:rsidRDefault="00AD0B6F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D0B6F" w:rsidRDefault="00AD0B6F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D0B6F" w:rsidRDefault="00AD0B6F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D0B6F" w:rsidRDefault="00AD0B6F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D0B6F" w:rsidRDefault="00AD0B6F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4E3B98" w:rsidRPr="00615388" w:rsidRDefault="004E3B98" w:rsidP="004E3B98">
      <w:pPr>
        <w:pStyle w:val="a6"/>
        <w:numPr>
          <w:ilvl w:val="0"/>
          <w:numId w:val="7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D6E">
        <w:rPr>
          <w:rFonts w:ascii="Times New Roman" w:hAnsi="Times New Roman" w:cs="Times New Roman"/>
          <w:b/>
          <w:sz w:val="28"/>
          <w:szCs w:val="24"/>
        </w:rPr>
        <w:t>Содержание программы</w:t>
      </w:r>
    </w:p>
    <w:p w:rsidR="00615388" w:rsidRDefault="00615388" w:rsidP="00615388">
      <w:pPr>
        <w:pStyle w:val="a6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4830" w:rsidRPr="00FC0093" w:rsidRDefault="00AD0B6F" w:rsidP="00220AB3">
      <w:pPr>
        <w:ind w:left="708" w:firstLine="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093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="00FC0093" w:rsidRPr="00FC0093">
        <w:rPr>
          <w:rFonts w:ascii="Times New Roman" w:hAnsi="Times New Roman" w:cs="Times New Roman"/>
          <w:b/>
          <w:sz w:val="24"/>
          <w:szCs w:val="24"/>
        </w:rPr>
        <w:t>Числа и выражения. Преобразования выражений</w:t>
      </w:r>
    </w:p>
    <w:p w:rsidR="00801178" w:rsidRDefault="00FC0093" w:rsidP="00220AB3">
      <w:pPr>
        <w:pStyle w:val="a6"/>
        <w:spacing w:after="0"/>
        <w:ind w:left="284" w:firstLine="42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0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Свойства арифметического квадратного корня. Стандартный вид числа. Формулы сокращённого умножения. Приёмы разложения на множители. Выражение переменной из формулы. Нахождение значений переменной.</w:t>
      </w:r>
    </w:p>
    <w:p w:rsidR="00FC0093" w:rsidRPr="00FC0093" w:rsidRDefault="00FC0093" w:rsidP="00220AB3">
      <w:pPr>
        <w:pStyle w:val="a6"/>
        <w:spacing w:after="0"/>
        <w:ind w:left="284" w:firstLine="424"/>
        <w:jc w:val="both"/>
        <w:rPr>
          <w:rStyle w:val="Bodytext9"/>
          <w:rFonts w:eastAsia="Calibri"/>
          <w:sz w:val="24"/>
          <w:szCs w:val="24"/>
        </w:rPr>
      </w:pPr>
    </w:p>
    <w:p w:rsidR="00AD0B6F" w:rsidRDefault="00AD0B6F" w:rsidP="00220AB3">
      <w:pPr>
        <w:pStyle w:val="a6"/>
        <w:spacing w:after="0"/>
        <w:ind w:left="284" w:firstLine="424"/>
        <w:jc w:val="both"/>
        <w:rPr>
          <w:rStyle w:val="Bodytext9"/>
          <w:rFonts w:eastAsia="Calibri"/>
          <w:b/>
          <w:sz w:val="24"/>
          <w:szCs w:val="28"/>
        </w:rPr>
      </w:pPr>
      <w:r w:rsidRPr="00AD0B6F">
        <w:rPr>
          <w:rStyle w:val="Bodytext9"/>
          <w:rFonts w:eastAsia="Calibri"/>
          <w:b/>
          <w:sz w:val="24"/>
          <w:szCs w:val="28"/>
        </w:rPr>
        <w:t xml:space="preserve">Раздел 2. </w:t>
      </w:r>
      <w:r w:rsidR="00FC0093" w:rsidRPr="00FC0093">
        <w:rPr>
          <w:rFonts w:ascii="Times New Roman" w:hAnsi="Times New Roman" w:cs="Times New Roman"/>
          <w:b/>
          <w:sz w:val="24"/>
          <w:szCs w:val="24"/>
        </w:rPr>
        <w:t>Уравнения. Системы уравнений</w:t>
      </w:r>
    </w:p>
    <w:p w:rsidR="00615388" w:rsidRPr="00AD0B6F" w:rsidRDefault="00615388" w:rsidP="00220AB3">
      <w:pPr>
        <w:pStyle w:val="a6"/>
        <w:spacing w:after="0"/>
        <w:ind w:left="284" w:firstLine="424"/>
        <w:jc w:val="both"/>
        <w:rPr>
          <w:rStyle w:val="Bodytext9"/>
          <w:rFonts w:eastAsia="Calibri"/>
          <w:b/>
          <w:sz w:val="24"/>
          <w:szCs w:val="28"/>
        </w:rPr>
      </w:pPr>
    </w:p>
    <w:p w:rsidR="00FC0093" w:rsidRPr="00FC0093" w:rsidRDefault="00FC0093" w:rsidP="00220AB3">
      <w:pPr>
        <w:pStyle w:val="a6"/>
        <w:spacing w:after="0"/>
        <w:ind w:left="284" w:firstLine="424"/>
        <w:jc w:val="both"/>
        <w:rPr>
          <w:rStyle w:val="Bodytext9"/>
          <w:rFonts w:eastAsia="Calibri"/>
          <w:b/>
          <w:sz w:val="24"/>
          <w:szCs w:val="24"/>
        </w:rPr>
      </w:pPr>
      <w:r w:rsidRPr="00FC0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Способы решения различных уравнений (линейных, квадратных и свод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имых к ним, дробно-рациональных</w:t>
      </w:r>
      <w:r w:rsidRPr="00FC0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FC0093">
        <w:rPr>
          <w:rStyle w:val="Bodytext9"/>
          <w:rFonts w:eastAsia="Calibri"/>
          <w:b/>
          <w:sz w:val="24"/>
          <w:szCs w:val="24"/>
        </w:rPr>
        <w:t xml:space="preserve"> </w:t>
      </w:r>
      <w:r w:rsidRPr="00FC0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Различные методы решения систем уравнений (графический, метод подстановки, метод сложения). Применение специальных приёмов при решении систем уравнений. </w:t>
      </w:r>
    </w:p>
    <w:p w:rsidR="00BC074F" w:rsidRDefault="00BC074F" w:rsidP="00220AB3">
      <w:pPr>
        <w:pStyle w:val="a6"/>
        <w:spacing w:after="0"/>
        <w:ind w:left="284" w:firstLine="424"/>
        <w:jc w:val="both"/>
        <w:rPr>
          <w:rStyle w:val="Bodytext9"/>
          <w:rFonts w:eastAsia="Calibri"/>
          <w:b/>
          <w:sz w:val="24"/>
          <w:szCs w:val="24"/>
        </w:rPr>
      </w:pPr>
      <w:r w:rsidRPr="00BC074F">
        <w:rPr>
          <w:rStyle w:val="Bodytext9"/>
          <w:rFonts w:eastAsia="Calibri"/>
          <w:b/>
          <w:sz w:val="24"/>
          <w:szCs w:val="24"/>
        </w:rPr>
        <w:t xml:space="preserve">Раздел 3. </w:t>
      </w:r>
      <w:r w:rsidR="00FC0093" w:rsidRPr="00FC0093">
        <w:rPr>
          <w:rFonts w:ascii="Times New Roman" w:hAnsi="Times New Roman" w:cs="Times New Roman"/>
          <w:b/>
          <w:sz w:val="24"/>
          <w:szCs w:val="24"/>
        </w:rPr>
        <w:t>Неравенства</w:t>
      </w:r>
    </w:p>
    <w:p w:rsidR="00615388" w:rsidRDefault="00615388" w:rsidP="00220AB3">
      <w:pPr>
        <w:pStyle w:val="a6"/>
        <w:spacing w:after="0"/>
        <w:ind w:left="284" w:firstLine="424"/>
        <w:jc w:val="both"/>
        <w:rPr>
          <w:rStyle w:val="Bodytext9"/>
          <w:rFonts w:eastAsia="Calibri"/>
          <w:b/>
          <w:sz w:val="24"/>
          <w:szCs w:val="24"/>
        </w:rPr>
      </w:pPr>
    </w:p>
    <w:p w:rsidR="00FC0093" w:rsidRPr="00FC0093" w:rsidRDefault="00FC0093" w:rsidP="00220AB3">
      <w:pPr>
        <w:pStyle w:val="a6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Способы решения различных неравенств (числовых, линейных).</w:t>
      </w:r>
      <w:r w:rsidRPr="00FC00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0093" w:rsidRDefault="00FC0093" w:rsidP="00220AB3">
      <w:pPr>
        <w:pStyle w:val="a6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74F" w:rsidRDefault="00BC074F" w:rsidP="00220AB3">
      <w:pPr>
        <w:pStyle w:val="a6"/>
        <w:ind w:left="6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 w:rsidR="00FC0093" w:rsidRPr="00FC0093">
        <w:rPr>
          <w:rFonts w:ascii="Times New Roman" w:hAnsi="Times New Roman" w:cs="Times New Roman"/>
          <w:b/>
          <w:sz w:val="24"/>
          <w:szCs w:val="24"/>
        </w:rPr>
        <w:t>Функции</w:t>
      </w:r>
    </w:p>
    <w:p w:rsidR="00615388" w:rsidRDefault="00615388" w:rsidP="00220AB3">
      <w:pPr>
        <w:pStyle w:val="a6"/>
        <w:ind w:left="644"/>
        <w:jc w:val="both"/>
        <w:rPr>
          <w:rFonts w:ascii="Times New Roman" w:hAnsi="Times New Roman" w:cs="Times New Roman"/>
          <w:sz w:val="24"/>
          <w:szCs w:val="28"/>
        </w:rPr>
      </w:pPr>
    </w:p>
    <w:p w:rsidR="00615388" w:rsidRDefault="00FC0093" w:rsidP="00220AB3">
      <w:pPr>
        <w:pStyle w:val="a6"/>
        <w:ind w:left="284" w:firstLine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0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Функции, их свойства и графики (линейная, обратно-пропорциональная, квадратичная и др.) «Считывание» свойств функции по её графику. </w:t>
      </w:r>
      <w:proofErr w:type="spellStart"/>
      <w:r w:rsidRPr="00FC0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Анализирование</w:t>
      </w:r>
      <w:proofErr w:type="spellEnd"/>
      <w:r w:rsidRPr="00FC0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графиков, описывающих зависимость между величинами. Установление соответствия между графиком функции и её аналитическим заданием.</w:t>
      </w:r>
    </w:p>
    <w:p w:rsidR="00FC0093" w:rsidRPr="00FC0093" w:rsidRDefault="00FC0093" w:rsidP="00220AB3">
      <w:pPr>
        <w:pStyle w:val="a6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94830" w:rsidRDefault="00894830" w:rsidP="00220AB3">
      <w:pPr>
        <w:pStyle w:val="a6"/>
        <w:ind w:left="284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830">
        <w:rPr>
          <w:rFonts w:ascii="Times New Roman" w:hAnsi="Times New Roman" w:cs="Times New Roman"/>
          <w:b/>
          <w:sz w:val="24"/>
          <w:szCs w:val="28"/>
        </w:rPr>
        <w:t>Раздел 5</w:t>
      </w:r>
      <w:r w:rsidRPr="00FC0093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FC0093" w:rsidRPr="00FC0093">
        <w:rPr>
          <w:rFonts w:ascii="Times New Roman" w:hAnsi="Times New Roman" w:cs="Times New Roman"/>
          <w:b/>
          <w:sz w:val="24"/>
          <w:szCs w:val="24"/>
        </w:rPr>
        <w:t>Текстовые задачи</w:t>
      </w:r>
    </w:p>
    <w:p w:rsidR="00615388" w:rsidRDefault="00615388" w:rsidP="00220AB3">
      <w:pPr>
        <w:pStyle w:val="a6"/>
        <w:ind w:left="284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7826" w:rsidRDefault="00FC0093" w:rsidP="00220AB3">
      <w:pPr>
        <w:pStyle w:val="a6"/>
        <w:ind w:left="284" w:firstLine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0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Задачи на «движение», на «концентрацию», на «смеси и сплавы», на «работу».</w:t>
      </w:r>
    </w:p>
    <w:p w:rsidR="00FC0093" w:rsidRPr="00FC0093" w:rsidRDefault="00FC0093" w:rsidP="00220AB3">
      <w:pPr>
        <w:pStyle w:val="a6"/>
        <w:ind w:left="284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7826" w:rsidRPr="00894830" w:rsidRDefault="00FD7826" w:rsidP="00220AB3">
      <w:pPr>
        <w:pStyle w:val="a6"/>
        <w:ind w:left="284" w:firstLine="425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6. </w:t>
      </w:r>
      <w:r w:rsidR="00FC0093" w:rsidRPr="00FC0093">
        <w:rPr>
          <w:rFonts w:ascii="Times New Roman" w:hAnsi="Times New Roman" w:cs="Times New Roman"/>
          <w:b/>
          <w:sz w:val="24"/>
          <w:szCs w:val="24"/>
        </w:rPr>
        <w:t>Геометрические задачи</w:t>
      </w:r>
    </w:p>
    <w:p w:rsidR="00615388" w:rsidRDefault="00615388" w:rsidP="00220AB3">
      <w:pPr>
        <w:pStyle w:val="a6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FC0093" w:rsidRPr="00FC0093" w:rsidRDefault="00FC0093" w:rsidP="00FC0093">
      <w:pPr>
        <w:pStyle w:val="c6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FC0093">
        <w:rPr>
          <w:rStyle w:val="c9"/>
          <w:color w:val="000000"/>
        </w:rPr>
        <w:t>Задачи геометрического содержания.</w:t>
      </w:r>
    </w:p>
    <w:p w:rsidR="004E3B98" w:rsidRDefault="004E3B98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4E3B98" w:rsidRDefault="004E3B98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4E3B98" w:rsidRDefault="004E3B98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4E3B98" w:rsidRDefault="004E3B98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4E3B98" w:rsidRDefault="004E3B98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4E3B98" w:rsidRDefault="004E3B98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4E3B98" w:rsidRDefault="004E3B98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4E3B98" w:rsidRDefault="004E3B98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220CD5" w:rsidRDefault="00220CD5" w:rsidP="008948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7D74" w:rsidRDefault="00A07D74" w:rsidP="00BB5ED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0093" w:rsidRDefault="00FC0093" w:rsidP="00BB5ED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D74" w:rsidRDefault="00A07D74" w:rsidP="00BB5ED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4076" w:rsidRDefault="00424076" w:rsidP="00BB5ED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D74" w:rsidRDefault="00894830" w:rsidP="00A07D74">
      <w:pPr>
        <w:pStyle w:val="a6"/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lastRenderedPageBreak/>
        <w:t>Оценочные</w:t>
      </w:r>
      <w:r w:rsidR="00A07D74" w:rsidRPr="00480129">
        <w:rPr>
          <w:rFonts w:ascii="Times New Roman" w:eastAsia="Calibri" w:hAnsi="Times New Roman" w:cs="Times New Roman"/>
          <w:b/>
          <w:sz w:val="28"/>
          <w:szCs w:val="24"/>
        </w:rPr>
        <w:t xml:space="preserve"> материал</w:t>
      </w:r>
      <w:r>
        <w:rPr>
          <w:rFonts w:ascii="Times New Roman" w:eastAsia="Calibri" w:hAnsi="Times New Roman" w:cs="Times New Roman"/>
          <w:b/>
          <w:sz w:val="28"/>
          <w:szCs w:val="24"/>
        </w:rPr>
        <w:t>ы</w:t>
      </w:r>
    </w:p>
    <w:p w:rsidR="00424076" w:rsidRPr="00424076" w:rsidRDefault="00424076" w:rsidP="00424076">
      <w:pPr>
        <w:tabs>
          <w:tab w:val="left" w:pos="0"/>
          <w:tab w:val="left" w:pos="284"/>
        </w:tabs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4"/>
        </w:rPr>
      </w:pPr>
    </w:p>
    <w:p w:rsidR="00A07D74" w:rsidRDefault="00A07D74" w:rsidP="00BB5ED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079A" w:rsidRPr="0053079A" w:rsidRDefault="0053079A" w:rsidP="0053079A">
      <w:pPr>
        <w:suppressAutoHyphens/>
        <w:spacing w:after="0"/>
        <w:ind w:left="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079A">
        <w:rPr>
          <w:rFonts w:ascii="Times New Roman" w:eastAsia="Times New Roman" w:hAnsi="Times New Roman" w:cs="Times New Roman"/>
          <w:sz w:val="24"/>
          <w:szCs w:val="24"/>
          <w:lang w:eastAsia="ar-SA"/>
        </w:rPr>
        <w:t>С целью систематического наблюдения за уровнем освоения обучающимися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тем, разделов п</w:t>
      </w:r>
      <w:r w:rsidRPr="0053079A">
        <w:rPr>
          <w:rFonts w:ascii="Times New Roman" w:eastAsia="Times New Roman" w:hAnsi="Times New Roman" w:cs="Times New Roman"/>
          <w:sz w:val="24"/>
          <w:szCs w:val="24"/>
          <w:lang w:eastAsia="ar-SA"/>
        </w:rPr>
        <w:t>рограммы за оцениваемый учебный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период, прочности формируемых п</w:t>
      </w:r>
      <w:r w:rsidRPr="0053079A">
        <w:rPr>
          <w:rFonts w:ascii="Times New Roman" w:eastAsia="Times New Roman" w:hAnsi="Times New Roman" w:cs="Times New Roman"/>
          <w:sz w:val="24"/>
          <w:szCs w:val="24"/>
          <w:lang w:eastAsia="ar-SA"/>
        </w:rPr>
        <w:t>рограммой предметных знаний и умений проходит текущий контроль. Текущий контроль осущес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твляется в процессе реализации п</w:t>
      </w:r>
      <w:r w:rsidRPr="0053079A">
        <w:rPr>
          <w:rFonts w:ascii="Times New Roman" w:eastAsia="Times New Roman" w:hAnsi="Times New Roman" w:cs="Times New Roman"/>
          <w:sz w:val="24"/>
          <w:szCs w:val="24"/>
          <w:lang w:eastAsia="ar-SA"/>
        </w:rPr>
        <w:t>рограммы один раз в 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етверть. Оценка осуществляется </w:t>
      </w:r>
      <w:r w:rsidRPr="0053079A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принципу достаточности предъявленных знаний, умений, навыков – без дифференцированной оценки (зачет/незачет)</w:t>
      </w:r>
    </w:p>
    <w:p w:rsidR="0053079A" w:rsidRPr="0053079A" w:rsidRDefault="0053079A" w:rsidP="0053079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3079A" w:rsidRPr="0053079A" w:rsidRDefault="0053079A" w:rsidP="0053079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3"/>
        <w:tblW w:w="9889" w:type="dxa"/>
        <w:tblInd w:w="619" w:type="dxa"/>
        <w:tblLook w:val="04A0" w:firstRow="1" w:lastRow="0" w:firstColumn="1" w:lastColumn="0" w:noHBand="0" w:noVBand="1"/>
      </w:tblPr>
      <w:tblGrid>
        <w:gridCol w:w="594"/>
        <w:gridCol w:w="1215"/>
        <w:gridCol w:w="4253"/>
        <w:gridCol w:w="3827"/>
      </w:tblGrid>
      <w:tr w:rsidR="0053079A" w:rsidRPr="0053079A" w:rsidTr="0053079A">
        <w:tc>
          <w:tcPr>
            <w:tcW w:w="594" w:type="dxa"/>
          </w:tcPr>
          <w:p w:rsidR="0053079A" w:rsidRPr="0053079A" w:rsidRDefault="0053079A" w:rsidP="0053079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3079A">
              <w:rPr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215" w:type="dxa"/>
          </w:tcPr>
          <w:p w:rsidR="0053079A" w:rsidRPr="0053079A" w:rsidRDefault="0053079A" w:rsidP="0053079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3079A">
              <w:rPr>
                <w:sz w:val="24"/>
                <w:szCs w:val="24"/>
                <w:lang w:eastAsia="ar-SA"/>
              </w:rPr>
              <w:t>четверть</w:t>
            </w:r>
          </w:p>
        </w:tc>
        <w:tc>
          <w:tcPr>
            <w:tcW w:w="4253" w:type="dxa"/>
          </w:tcPr>
          <w:p w:rsidR="0053079A" w:rsidRPr="0053079A" w:rsidRDefault="0053079A" w:rsidP="0053079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3079A">
              <w:rPr>
                <w:sz w:val="24"/>
                <w:szCs w:val="24"/>
                <w:lang w:eastAsia="ar-SA"/>
              </w:rPr>
              <w:t>Какие знания</w:t>
            </w:r>
          </w:p>
        </w:tc>
        <w:tc>
          <w:tcPr>
            <w:tcW w:w="3827" w:type="dxa"/>
          </w:tcPr>
          <w:p w:rsidR="0053079A" w:rsidRPr="0053079A" w:rsidRDefault="0053079A" w:rsidP="0053079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3079A">
              <w:rPr>
                <w:sz w:val="24"/>
                <w:szCs w:val="24"/>
                <w:lang w:eastAsia="ar-SA"/>
              </w:rPr>
              <w:t>Форма контроля</w:t>
            </w:r>
          </w:p>
        </w:tc>
      </w:tr>
      <w:tr w:rsidR="0053079A" w:rsidRPr="0053079A" w:rsidTr="0053079A">
        <w:tc>
          <w:tcPr>
            <w:tcW w:w="9889" w:type="dxa"/>
            <w:gridSpan w:val="4"/>
          </w:tcPr>
          <w:p w:rsidR="0053079A" w:rsidRPr="0053079A" w:rsidRDefault="0053079A" w:rsidP="0053079A">
            <w:pPr>
              <w:suppressAutoHyphens/>
              <w:jc w:val="center"/>
              <w:rPr>
                <w:b/>
                <w:i/>
                <w:sz w:val="24"/>
                <w:szCs w:val="24"/>
                <w:lang w:eastAsia="ar-SA"/>
              </w:rPr>
            </w:pPr>
            <w:r w:rsidRPr="0053079A">
              <w:rPr>
                <w:b/>
                <w:i/>
                <w:sz w:val="24"/>
                <w:szCs w:val="24"/>
                <w:lang w:eastAsia="ar-SA"/>
              </w:rPr>
              <w:t>1 год обучения</w:t>
            </w:r>
          </w:p>
        </w:tc>
      </w:tr>
      <w:tr w:rsidR="0053079A" w:rsidRPr="0053079A" w:rsidTr="0053079A">
        <w:tc>
          <w:tcPr>
            <w:tcW w:w="594" w:type="dxa"/>
          </w:tcPr>
          <w:p w:rsidR="0053079A" w:rsidRPr="0053079A" w:rsidRDefault="0053079A" w:rsidP="0053079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3079A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15" w:type="dxa"/>
          </w:tcPr>
          <w:p w:rsidR="0053079A" w:rsidRPr="0053079A" w:rsidRDefault="0053079A" w:rsidP="0053079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3079A">
              <w:rPr>
                <w:sz w:val="24"/>
                <w:szCs w:val="24"/>
                <w:lang w:eastAsia="ar-SA"/>
              </w:rPr>
              <w:t>1 четверть</w:t>
            </w:r>
          </w:p>
        </w:tc>
        <w:tc>
          <w:tcPr>
            <w:tcW w:w="4253" w:type="dxa"/>
          </w:tcPr>
          <w:p w:rsidR="0053079A" w:rsidRPr="0053079A" w:rsidRDefault="0053079A" w:rsidP="0007267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3079A">
              <w:rPr>
                <w:sz w:val="24"/>
                <w:szCs w:val="24"/>
                <w:lang w:eastAsia="ar-SA"/>
              </w:rPr>
              <w:t xml:space="preserve">Знание </w:t>
            </w:r>
            <w:r w:rsidR="00CE7EF3">
              <w:rPr>
                <w:sz w:val="24"/>
                <w:szCs w:val="24"/>
                <w:lang w:eastAsia="ar-SA"/>
              </w:rPr>
              <w:t xml:space="preserve">основных </w:t>
            </w:r>
            <w:r w:rsidR="0007267B">
              <w:rPr>
                <w:sz w:val="24"/>
                <w:szCs w:val="24"/>
                <w:lang w:eastAsia="ar-SA"/>
              </w:rPr>
              <w:t>способов решения уравнений</w:t>
            </w:r>
          </w:p>
        </w:tc>
        <w:tc>
          <w:tcPr>
            <w:tcW w:w="3827" w:type="dxa"/>
          </w:tcPr>
          <w:p w:rsidR="0053079A" w:rsidRPr="0053079A" w:rsidRDefault="0053079A" w:rsidP="0007267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3079A">
              <w:rPr>
                <w:sz w:val="24"/>
                <w:szCs w:val="24"/>
                <w:lang w:eastAsia="ar-SA"/>
              </w:rPr>
              <w:t>Устный опрос по теме «</w:t>
            </w:r>
            <w:r w:rsidR="0007267B">
              <w:rPr>
                <w:sz w:val="24"/>
                <w:szCs w:val="24"/>
                <w:lang w:eastAsia="ar-SA"/>
              </w:rPr>
              <w:t>Уравнения</w:t>
            </w:r>
            <w:r w:rsidRPr="0053079A">
              <w:rPr>
                <w:sz w:val="24"/>
                <w:szCs w:val="24"/>
                <w:lang w:eastAsia="ar-SA"/>
              </w:rPr>
              <w:t>»</w:t>
            </w:r>
          </w:p>
        </w:tc>
      </w:tr>
      <w:tr w:rsidR="0053079A" w:rsidRPr="0053079A" w:rsidTr="0053079A">
        <w:tc>
          <w:tcPr>
            <w:tcW w:w="594" w:type="dxa"/>
          </w:tcPr>
          <w:p w:rsidR="0053079A" w:rsidRPr="0053079A" w:rsidRDefault="0053079A" w:rsidP="0053079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3079A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15" w:type="dxa"/>
          </w:tcPr>
          <w:p w:rsidR="0053079A" w:rsidRPr="0053079A" w:rsidRDefault="0053079A" w:rsidP="0053079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3079A">
              <w:rPr>
                <w:sz w:val="24"/>
                <w:szCs w:val="24"/>
                <w:lang w:eastAsia="ar-SA"/>
              </w:rPr>
              <w:t>2 четверть</w:t>
            </w:r>
          </w:p>
        </w:tc>
        <w:tc>
          <w:tcPr>
            <w:tcW w:w="4253" w:type="dxa"/>
          </w:tcPr>
          <w:p w:rsidR="0053079A" w:rsidRPr="0053079A" w:rsidRDefault="0053079A" w:rsidP="0007267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3079A">
              <w:rPr>
                <w:sz w:val="24"/>
                <w:szCs w:val="24"/>
                <w:lang w:eastAsia="ar-SA"/>
              </w:rPr>
              <w:t xml:space="preserve">Знание </w:t>
            </w:r>
            <w:r w:rsidR="00185A2B">
              <w:rPr>
                <w:sz w:val="24"/>
                <w:szCs w:val="24"/>
                <w:lang w:eastAsia="ar-SA"/>
              </w:rPr>
              <w:t xml:space="preserve">методов </w:t>
            </w:r>
            <w:r w:rsidR="0007267B">
              <w:rPr>
                <w:sz w:val="24"/>
                <w:szCs w:val="24"/>
                <w:lang w:eastAsia="ar-SA"/>
              </w:rPr>
              <w:t>построения функций</w:t>
            </w:r>
          </w:p>
        </w:tc>
        <w:tc>
          <w:tcPr>
            <w:tcW w:w="3827" w:type="dxa"/>
          </w:tcPr>
          <w:p w:rsidR="0053079A" w:rsidRPr="0053079A" w:rsidRDefault="0007267B" w:rsidP="0007267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3079A">
              <w:rPr>
                <w:sz w:val="24"/>
                <w:szCs w:val="24"/>
                <w:lang w:eastAsia="ar-SA"/>
              </w:rPr>
              <w:t>Устный опрос по теме «</w:t>
            </w:r>
            <w:r>
              <w:rPr>
                <w:sz w:val="24"/>
                <w:szCs w:val="24"/>
                <w:lang w:eastAsia="ar-SA"/>
              </w:rPr>
              <w:t>Функции</w:t>
            </w:r>
            <w:r w:rsidRPr="0053079A">
              <w:rPr>
                <w:sz w:val="24"/>
                <w:szCs w:val="24"/>
                <w:lang w:eastAsia="ar-SA"/>
              </w:rPr>
              <w:t>»</w:t>
            </w:r>
          </w:p>
        </w:tc>
      </w:tr>
      <w:tr w:rsidR="0053079A" w:rsidRPr="0053079A" w:rsidTr="0053079A">
        <w:tc>
          <w:tcPr>
            <w:tcW w:w="594" w:type="dxa"/>
          </w:tcPr>
          <w:p w:rsidR="0053079A" w:rsidRPr="0053079A" w:rsidRDefault="0053079A" w:rsidP="0053079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3079A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15" w:type="dxa"/>
          </w:tcPr>
          <w:p w:rsidR="0053079A" w:rsidRPr="0053079A" w:rsidRDefault="0053079A" w:rsidP="0053079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3079A">
              <w:rPr>
                <w:sz w:val="24"/>
                <w:szCs w:val="24"/>
                <w:lang w:eastAsia="ar-SA"/>
              </w:rPr>
              <w:t>3 четверть</w:t>
            </w:r>
          </w:p>
        </w:tc>
        <w:tc>
          <w:tcPr>
            <w:tcW w:w="4253" w:type="dxa"/>
          </w:tcPr>
          <w:p w:rsidR="0053079A" w:rsidRPr="0053079A" w:rsidRDefault="0053079A" w:rsidP="0007267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3079A">
              <w:rPr>
                <w:sz w:val="24"/>
                <w:szCs w:val="24"/>
                <w:lang w:eastAsia="ar-SA"/>
              </w:rPr>
              <w:t xml:space="preserve">Знание </w:t>
            </w:r>
            <w:r w:rsidR="0007267B">
              <w:rPr>
                <w:sz w:val="24"/>
                <w:szCs w:val="24"/>
                <w:lang w:eastAsia="ar-SA"/>
              </w:rPr>
              <w:t>способов решения задач</w:t>
            </w:r>
          </w:p>
        </w:tc>
        <w:tc>
          <w:tcPr>
            <w:tcW w:w="3827" w:type="dxa"/>
          </w:tcPr>
          <w:p w:rsidR="0053079A" w:rsidRPr="0053079A" w:rsidRDefault="0007267B" w:rsidP="004E3F8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Математическая викторина по теме «Текстовые задачи»</w:t>
            </w:r>
          </w:p>
        </w:tc>
      </w:tr>
      <w:tr w:rsidR="0053079A" w:rsidRPr="0053079A" w:rsidTr="0053079A">
        <w:tc>
          <w:tcPr>
            <w:tcW w:w="594" w:type="dxa"/>
          </w:tcPr>
          <w:p w:rsidR="0053079A" w:rsidRPr="0053079A" w:rsidRDefault="0053079A" w:rsidP="0053079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3079A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15" w:type="dxa"/>
          </w:tcPr>
          <w:p w:rsidR="0053079A" w:rsidRPr="0053079A" w:rsidRDefault="0053079A" w:rsidP="0053079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3079A">
              <w:rPr>
                <w:sz w:val="24"/>
                <w:szCs w:val="24"/>
                <w:lang w:eastAsia="ar-SA"/>
              </w:rPr>
              <w:t>4 четверть</w:t>
            </w:r>
          </w:p>
        </w:tc>
        <w:tc>
          <w:tcPr>
            <w:tcW w:w="4253" w:type="dxa"/>
          </w:tcPr>
          <w:p w:rsidR="0053079A" w:rsidRPr="0053079A" w:rsidRDefault="00185A2B" w:rsidP="0007267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Знание способов решения задач </w:t>
            </w:r>
            <w:r w:rsidR="0007267B">
              <w:rPr>
                <w:sz w:val="24"/>
                <w:szCs w:val="24"/>
                <w:lang w:eastAsia="ar-SA"/>
              </w:rPr>
              <w:t>с доказательством</w:t>
            </w:r>
          </w:p>
        </w:tc>
        <w:tc>
          <w:tcPr>
            <w:tcW w:w="3827" w:type="dxa"/>
          </w:tcPr>
          <w:p w:rsidR="0053079A" w:rsidRPr="0053079A" w:rsidRDefault="0007267B" w:rsidP="0007267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Письменный опрос по теме «</w:t>
            </w:r>
            <w:r>
              <w:rPr>
                <w:sz w:val="24"/>
                <w:szCs w:val="24"/>
                <w:lang w:eastAsia="ar-SA"/>
              </w:rPr>
              <w:t>Геометрические</w:t>
            </w:r>
            <w:r>
              <w:rPr>
                <w:sz w:val="24"/>
                <w:szCs w:val="24"/>
                <w:lang w:eastAsia="ar-SA"/>
              </w:rPr>
              <w:t xml:space="preserve"> задачи»</w:t>
            </w:r>
          </w:p>
        </w:tc>
      </w:tr>
    </w:tbl>
    <w:p w:rsidR="0053079A" w:rsidRPr="0053079A" w:rsidRDefault="0053079A" w:rsidP="0053079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1012" w:rsidRDefault="0053079A" w:rsidP="00931012">
      <w:pPr>
        <w:suppressAutoHyphens/>
        <w:spacing w:after="0"/>
        <w:ind w:left="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079A">
        <w:rPr>
          <w:rFonts w:ascii="Times New Roman" w:eastAsia="Times New Roman" w:hAnsi="Times New Roman" w:cs="Times New Roman"/>
          <w:sz w:val="24"/>
          <w:szCs w:val="24"/>
          <w:lang w:eastAsia="ar-SA"/>
        </w:rPr>
        <w:t>С целью выявления уровня результа</w:t>
      </w:r>
      <w:r w:rsidR="00171F62">
        <w:rPr>
          <w:rFonts w:ascii="Times New Roman" w:eastAsia="Times New Roman" w:hAnsi="Times New Roman" w:cs="Times New Roman"/>
          <w:sz w:val="24"/>
          <w:szCs w:val="24"/>
          <w:lang w:eastAsia="ar-SA"/>
        </w:rPr>
        <w:t>тивности освоения обучающимися п</w:t>
      </w:r>
      <w:r w:rsidRPr="00530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рограммы по окончании года обучения (окончании обучения по программе) один раз в год проводится промежуточная аттестация обучающихся. Задания направлены на определение уровня теоретической подготовки </w:t>
      </w:r>
      <w:r w:rsidR="00171F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учащихся </w:t>
      </w:r>
      <w:r w:rsidRPr="00530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выявление степени </w:t>
      </w:r>
      <w:proofErr w:type="spellStart"/>
      <w:r w:rsidRPr="0053079A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сформированности</w:t>
      </w:r>
      <w:proofErr w:type="spellEnd"/>
      <w:r w:rsidRPr="00530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практиче</w:t>
      </w:r>
      <w:r w:rsidR="00171F62">
        <w:rPr>
          <w:rFonts w:ascii="Times New Roman" w:eastAsia="Times New Roman" w:hAnsi="Times New Roman" w:cs="Times New Roman"/>
          <w:sz w:val="24"/>
          <w:szCs w:val="24"/>
          <w:lang w:eastAsia="ar-SA"/>
        </w:rPr>
        <w:t>ских умений и навыков детей по п</w:t>
      </w:r>
      <w:r w:rsidR="00800B0C">
        <w:rPr>
          <w:rFonts w:ascii="Times New Roman" w:eastAsia="Times New Roman" w:hAnsi="Times New Roman" w:cs="Times New Roman"/>
          <w:sz w:val="24"/>
          <w:szCs w:val="24"/>
          <w:lang w:eastAsia="ar-SA"/>
        </w:rPr>
        <w:t>рограмме.</w:t>
      </w:r>
    </w:p>
    <w:p w:rsidR="00931012" w:rsidRPr="00652356" w:rsidRDefault="00931012" w:rsidP="00931012">
      <w:pPr>
        <w:pStyle w:val="a6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Форма проведения промежуточной аттестации – тестирование.  </w:t>
      </w:r>
      <w:r>
        <w:rPr>
          <w:rFonts w:ascii="Times New Roman" w:hAnsi="Times New Roman"/>
          <w:sz w:val="24"/>
          <w:szCs w:val="24"/>
        </w:rPr>
        <w:t>М</w:t>
      </w:r>
      <w:r w:rsidRPr="00652356">
        <w:rPr>
          <w:rFonts w:ascii="Times New Roman" w:hAnsi="Times New Roman"/>
          <w:sz w:val="24"/>
          <w:szCs w:val="24"/>
        </w:rPr>
        <w:t>ат</w:t>
      </w:r>
      <w:r>
        <w:rPr>
          <w:rFonts w:ascii="Times New Roman" w:hAnsi="Times New Roman"/>
          <w:sz w:val="24"/>
          <w:szCs w:val="24"/>
        </w:rPr>
        <w:t>ериалы для проведения тестирования в приложении.</w:t>
      </w:r>
    </w:p>
    <w:p w:rsidR="00931012" w:rsidRPr="00F25EB2" w:rsidRDefault="00931012" w:rsidP="00931012">
      <w:pPr>
        <w:ind w:firstLine="851"/>
        <w:jc w:val="both"/>
        <w:rPr>
          <w:rFonts w:ascii="Times New Roman" w:hAnsi="Times New Roman" w:cs="Times New Roman"/>
          <w:sz w:val="24"/>
        </w:rPr>
      </w:pPr>
      <w:r w:rsidRPr="00F25EB2">
        <w:rPr>
          <w:rFonts w:ascii="Times New Roman" w:eastAsia="Calibri" w:hAnsi="Times New Roman" w:cs="Times New Roman"/>
          <w:sz w:val="24"/>
        </w:rPr>
        <w:t>Качество обучения оценивается как уровень успешности освоения Программы</w:t>
      </w:r>
      <w:r w:rsidRPr="00F25EB2">
        <w:rPr>
          <w:rFonts w:ascii="Times New Roman" w:hAnsi="Times New Roman" w:cs="Times New Roman"/>
          <w:sz w:val="24"/>
        </w:rPr>
        <w:t>: низкий, средний и высокий.</w:t>
      </w:r>
    </w:p>
    <w:p w:rsidR="00931012" w:rsidRPr="00800B0C" w:rsidRDefault="00931012" w:rsidP="00931012">
      <w:pPr>
        <w:suppressAutoHyphens/>
        <w:spacing w:after="0" w:line="240" w:lineRule="auto"/>
        <w:ind w:left="284" w:firstLine="851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931012" w:rsidRPr="00800B0C" w:rsidSect="009C1E5F">
          <w:pgSz w:w="11906" w:h="16838" w:code="9"/>
          <w:pgMar w:top="851" w:right="992" w:bottom="851" w:left="851" w:header="709" w:footer="709" w:gutter="0"/>
          <w:cols w:space="708"/>
          <w:docGrid w:linePitch="360"/>
        </w:sectPr>
      </w:pPr>
    </w:p>
    <w:p w:rsidR="009A18CA" w:rsidRDefault="009A18CA" w:rsidP="009A18CA">
      <w:pPr>
        <w:pStyle w:val="af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9A18CA" w:rsidRPr="009A18CA" w:rsidRDefault="009A18CA" w:rsidP="009A18CA">
      <w:pPr>
        <w:pStyle w:val="af"/>
        <w:numPr>
          <w:ilvl w:val="0"/>
          <w:numId w:val="7"/>
        </w:num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9A18CA">
        <w:rPr>
          <w:rFonts w:ascii="Times New Roman" w:eastAsia="Times New Roman" w:hAnsi="Times New Roman"/>
          <w:b/>
          <w:sz w:val="28"/>
          <w:szCs w:val="24"/>
          <w:lang w:eastAsia="ar-SA"/>
        </w:rPr>
        <w:t>Методическое обеспечение дополнительной образовательной программы</w:t>
      </w:r>
    </w:p>
    <w:p w:rsidR="00070012" w:rsidRPr="00070012" w:rsidRDefault="00070012" w:rsidP="001104CB">
      <w:pPr>
        <w:tabs>
          <w:tab w:val="left" w:pos="284"/>
          <w:tab w:val="left" w:pos="426"/>
        </w:tabs>
        <w:spacing w:after="0"/>
        <w:ind w:left="284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070012">
        <w:rPr>
          <w:rFonts w:ascii="Times New Roman" w:eastAsia="Calibri" w:hAnsi="Times New Roman" w:cs="Times New Roman"/>
          <w:sz w:val="24"/>
          <w:szCs w:val="24"/>
        </w:rPr>
        <w:t>Для успешного решения задач программы необходим</w:t>
      </w:r>
      <w:r>
        <w:rPr>
          <w:rFonts w:ascii="Times New Roman" w:eastAsia="Calibri" w:hAnsi="Times New Roman" w:cs="Times New Roman"/>
          <w:sz w:val="24"/>
          <w:szCs w:val="24"/>
        </w:rPr>
        <w:t xml:space="preserve">о разнообразить формы занятий, </w:t>
      </w:r>
      <w:r w:rsidRPr="00070012">
        <w:rPr>
          <w:rFonts w:ascii="Times New Roman" w:eastAsia="Calibri" w:hAnsi="Times New Roman" w:cs="Times New Roman"/>
          <w:sz w:val="24"/>
          <w:szCs w:val="24"/>
        </w:rPr>
        <w:t>планируемых по каждому разделу.</w:t>
      </w:r>
    </w:p>
    <w:p w:rsidR="00A07D74" w:rsidRDefault="00070012" w:rsidP="001104CB">
      <w:pPr>
        <w:tabs>
          <w:tab w:val="left" w:pos="284"/>
        </w:tabs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070012">
        <w:rPr>
          <w:rFonts w:ascii="Times New Roman" w:eastAsia="Calibri" w:hAnsi="Times New Roman" w:cs="Times New Roman"/>
          <w:sz w:val="24"/>
          <w:szCs w:val="24"/>
        </w:rPr>
        <w:t>Чтобы предлагаемые занятия дали положительный результат, педагогу надо к каждому занятию правильно подобрать методы и приемы организации учебно-воспитательного процесса, наглядный и дидактический материал, технические средства оснащения, осуществлять дифференцированный подход к детям, сотрудничать с родителями.</w:t>
      </w:r>
    </w:p>
    <w:p w:rsidR="00800B0C" w:rsidRDefault="00800B0C" w:rsidP="00070012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437"/>
        <w:gridCol w:w="4536"/>
        <w:gridCol w:w="4678"/>
        <w:gridCol w:w="2929"/>
      </w:tblGrid>
      <w:tr w:rsidR="00800B0C" w:rsidRPr="00800B0C" w:rsidTr="007B676D">
        <w:tc>
          <w:tcPr>
            <w:tcW w:w="648" w:type="dxa"/>
          </w:tcPr>
          <w:p w:rsidR="00800B0C" w:rsidRPr="00800B0C" w:rsidRDefault="00800B0C" w:rsidP="00800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0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800B0C" w:rsidRPr="00800B0C" w:rsidRDefault="00800B0C" w:rsidP="00800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0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2437" w:type="dxa"/>
          </w:tcPr>
          <w:p w:rsidR="00800B0C" w:rsidRPr="00800B0C" w:rsidRDefault="00800B0C" w:rsidP="00800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0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раздела</w:t>
            </w:r>
          </w:p>
        </w:tc>
        <w:tc>
          <w:tcPr>
            <w:tcW w:w="4536" w:type="dxa"/>
          </w:tcPr>
          <w:p w:rsidR="00800B0C" w:rsidRPr="00800B0C" w:rsidRDefault="00800B0C" w:rsidP="00800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0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Приемы и методы организации учебно-воспитательного процесса</w:t>
            </w:r>
          </w:p>
        </w:tc>
        <w:tc>
          <w:tcPr>
            <w:tcW w:w="4678" w:type="dxa"/>
          </w:tcPr>
          <w:p w:rsidR="00800B0C" w:rsidRPr="00800B0C" w:rsidRDefault="00800B0C" w:rsidP="00800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0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Дидактический материал, техническое оснащение</w:t>
            </w:r>
          </w:p>
        </w:tc>
        <w:tc>
          <w:tcPr>
            <w:tcW w:w="2929" w:type="dxa"/>
          </w:tcPr>
          <w:p w:rsidR="00800B0C" w:rsidRPr="00800B0C" w:rsidRDefault="00800B0C" w:rsidP="00800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0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Форма подведения итогов</w:t>
            </w:r>
          </w:p>
        </w:tc>
      </w:tr>
      <w:tr w:rsidR="00800B0C" w:rsidRPr="00800B0C" w:rsidTr="007B676D">
        <w:tc>
          <w:tcPr>
            <w:tcW w:w="15228" w:type="dxa"/>
            <w:gridSpan w:val="5"/>
          </w:tcPr>
          <w:p w:rsidR="00800B0C" w:rsidRPr="00800B0C" w:rsidRDefault="00800B0C" w:rsidP="00800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0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 год обучения</w:t>
            </w:r>
          </w:p>
        </w:tc>
      </w:tr>
      <w:tr w:rsidR="00800B0C" w:rsidRPr="00800B0C" w:rsidTr="007B676D">
        <w:tc>
          <w:tcPr>
            <w:tcW w:w="648" w:type="dxa"/>
          </w:tcPr>
          <w:p w:rsidR="00800B0C" w:rsidRPr="00800B0C" w:rsidRDefault="00800B0C" w:rsidP="00800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00B0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437" w:type="dxa"/>
          </w:tcPr>
          <w:p w:rsidR="00800B0C" w:rsidRPr="00800B0C" w:rsidRDefault="004F3D7E" w:rsidP="00800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и выражения. Преобразования выражений</w:t>
            </w:r>
          </w:p>
        </w:tc>
        <w:tc>
          <w:tcPr>
            <w:tcW w:w="4536" w:type="dxa"/>
          </w:tcPr>
          <w:p w:rsidR="00800B0C" w:rsidRDefault="00800B0C" w:rsidP="00800B0C">
            <w:pPr>
              <w:tabs>
                <w:tab w:val="left" w:pos="3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0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Словесный: инструктаж, беседа, лекция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800B0C" w:rsidRPr="00800B0C" w:rsidRDefault="00800B0C" w:rsidP="00800B0C">
            <w:pPr>
              <w:tabs>
                <w:tab w:val="left" w:pos="3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Pr="00800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аглядный: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презентация</w:t>
            </w:r>
          </w:p>
        </w:tc>
        <w:tc>
          <w:tcPr>
            <w:tcW w:w="4678" w:type="dxa"/>
          </w:tcPr>
          <w:p w:rsidR="00800B0C" w:rsidRPr="00800B0C" w:rsidRDefault="00800B0C" w:rsidP="00800B0C">
            <w:pPr>
              <w:tabs>
                <w:tab w:val="left" w:pos="3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Компьютер, интерактивная доска, карточки</w:t>
            </w:r>
          </w:p>
        </w:tc>
        <w:tc>
          <w:tcPr>
            <w:tcW w:w="2929" w:type="dxa"/>
          </w:tcPr>
          <w:p w:rsidR="00800B0C" w:rsidRPr="00800B0C" w:rsidRDefault="004F3D7E" w:rsidP="004F3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800B0C">
              <w:rPr>
                <w:rFonts w:ascii="Times New Roman" w:eastAsia="Times New Roman" w:hAnsi="Times New Roman" w:cs="Times New Roman"/>
                <w:lang w:eastAsia="ar-SA"/>
              </w:rPr>
              <w:t>Обсуждение особе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нностей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преобразования выражений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</w:tr>
      <w:tr w:rsidR="00800B0C" w:rsidRPr="00800B0C" w:rsidTr="007B676D">
        <w:tc>
          <w:tcPr>
            <w:tcW w:w="648" w:type="dxa"/>
          </w:tcPr>
          <w:p w:rsidR="00800B0C" w:rsidRPr="00800B0C" w:rsidRDefault="00800B0C" w:rsidP="00800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00B0C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2437" w:type="dxa"/>
          </w:tcPr>
          <w:p w:rsidR="00800B0C" w:rsidRPr="00800B0C" w:rsidRDefault="004F3D7E" w:rsidP="00CF53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Уравнения. Системы уравнений</w:t>
            </w:r>
          </w:p>
        </w:tc>
        <w:tc>
          <w:tcPr>
            <w:tcW w:w="4536" w:type="dxa"/>
          </w:tcPr>
          <w:p w:rsidR="00800B0C" w:rsidRDefault="00CF5389" w:rsidP="00800B0C">
            <w:pPr>
              <w:tabs>
                <w:tab w:val="left" w:pos="3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Словесный: беседа (с элементами игры)</w:t>
            </w:r>
            <w:r w:rsidR="00800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800B0C" w:rsidRPr="00800B0C" w:rsidRDefault="00800B0C" w:rsidP="00CF5389">
            <w:pPr>
              <w:tabs>
                <w:tab w:val="left" w:pos="3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Pr="00800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аглядный: </w:t>
            </w:r>
            <w:r w:rsidR="00CF53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презентация</w:t>
            </w:r>
          </w:p>
        </w:tc>
        <w:tc>
          <w:tcPr>
            <w:tcW w:w="4678" w:type="dxa"/>
          </w:tcPr>
          <w:p w:rsidR="00800B0C" w:rsidRPr="00800B0C" w:rsidRDefault="004F3D7E" w:rsidP="004F3D7E">
            <w:pPr>
              <w:tabs>
                <w:tab w:val="left" w:pos="3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Компьютер, интерактивная доска</w:t>
            </w:r>
          </w:p>
        </w:tc>
        <w:tc>
          <w:tcPr>
            <w:tcW w:w="2929" w:type="dxa"/>
          </w:tcPr>
          <w:p w:rsidR="00800B0C" w:rsidRPr="00800B0C" w:rsidRDefault="004F3D7E" w:rsidP="004F3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CF5389">
              <w:rPr>
                <w:rFonts w:ascii="Times New Roman" w:eastAsia="Times New Roman" w:hAnsi="Times New Roman" w:cs="Times New Roman"/>
                <w:lang w:eastAsia="ar-SA"/>
              </w:rPr>
              <w:t>Устный опрос по теме «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Уравнения</w:t>
            </w:r>
            <w:r w:rsidRPr="00CF5389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</w:tc>
      </w:tr>
      <w:tr w:rsidR="00800B0C" w:rsidRPr="00800B0C" w:rsidTr="007B676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0C" w:rsidRPr="00800B0C" w:rsidRDefault="00800B0C" w:rsidP="00800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00B0C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0C" w:rsidRPr="00800B0C" w:rsidRDefault="004F3D7E" w:rsidP="00800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CB" w:rsidRDefault="00800B0C" w:rsidP="00800B0C">
            <w:pPr>
              <w:tabs>
                <w:tab w:val="left" w:pos="3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0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Словесный: </w:t>
            </w:r>
            <w:r w:rsidR="00CF53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</w:t>
            </w:r>
            <w:r w:rsidRPr="00800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1104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рассказ;</w:t>
            </w:r>
          </w:p>
          <w:p w:rsidR="00800B0C" w:rsidRPr="00800B0C" w:rsidRDefault="001104CB" w:rsidP="004F3D7E">
            <w:pPr>
              <w:tabs>
                <w:tab w:val="left" w:pos="3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="00800B0C" w:rsidRPr="00800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аглядны</w:t>
            </w:r>
            <w:r w:rsidR="004F3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й: презентация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0C" w:rsidRPr="00800B0C" w:rsidRDefault="001104CB" w:rsidP="004F3D7E">
            <w:pPr>
              <w:tabs>
                <w:tab w:val="left" w:pos="3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Компьютер, интерактивная доска</w:t>
            </w:r>
            <w:r w:rsidR="004F3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карточки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0C" w:rsidRPr="00800B0C" w:rsidRDefault="004F3D7E" w:rsidP="00110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800B0C">
              <w:rPr>
                <w:rFonts w:ascii="Times New Roman" w:eastAsia="Times New Roman" w:hAnsi="Times New Roman" w:cs="Times New Roman"/>
                <w:lang w:eastAsia="ar-SA"/>
              </w:rPr>
              <w:t>Обсуждение особе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нностей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решения неравенств</w:t>
            </w:r>
          </w:p>
        </w:tc>
      </w:tr>
      <w:tr w:rsidR="00800B0C" w:rsidRPr="00800B0C" w:rsidTr="007B676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0C" w:rsidRPr="00800B0C" w:rsidRDefault="00800B0C" w:rsidP="00800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00B0C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0C" w:rsidRPr="00800B0C" w:rsidRDefault="004F3D7E" w:rsidP="00800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CB" w:rsidRDefault="00800B0C" w:rsidP="00800B0C">
            <w:pPr>
              <w:tabs>
                <w:tab w:val="left" w:pos="3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0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Словесный: рассказ, беседа; </w:t>
            </w:r>
          </w:p>
          <w:p w:rsidR="00800B0C" w:rsidRPr="00800B0C" w:rsidRDefault="001104CB" w:rsidP="004F3D7E">
            <w:pPr>
              <w:tabs>
                <w:tab w:val="left" w:pos="3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="00800B0C" w:rsidRPr="00800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аглядный: </w:t>
            </w:r>
            <w:r w:rsidR="008B35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презентация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0C" w:rsidRPr="00800B0C" w:rsidRDefault="004F3D7E" w:rsidP="008B356E">
            <w:pPr>
              <w:tabs>
                <w:tab w:val="left" w:pos="3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Компьютер, интерактивная доска, карточки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0C" w:rsidRPr="00800B0C" w:rsidRDefault="004F3D7E" w:rsidP="004F3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CF5389">
              <w:rPr>
                <w:rFonts w:ascii="Times New Roman" w:eastAsia="Times New Roman" w:hAnsi="Times New Roman" w:cs="Times New Roman"/>
                <w:lang w:eastAsia="ar-SA"/>
              </w:rPr>
              <w:t>Устный опрос по теме «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Функции</w:t>
            </w:r>
            <w:r w:rsidRPr="00CF5389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</w:tc>
      </w:tr>
      <w:tr w:rsidR="00800B0C" w:rsidRPr="00800B0C" w:rsidTr="007B676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0C" w:rsidRPr="00800B0C" w:rsidRDefault="00800B0C" w:rsidP="00800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00B0C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0C" w:rsidRPr="00800B0C" w:rsidRDefault="004F3D7E" w:rsidP="00800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CB" w:rsidRDefault="001104CB" w:rsidP="001104CB">
            <w:pPr>
              <w:tabs>
                <w:tab w:val="left" w:pos="3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0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Словесный: рассказ, беседа; </w:t>
            </w:r>
          </w:p>
          <w:p w:rsidR="00800B0C" w:rsidRPr="00800B0C" w:rsidRDefault="001104CB" w:rsidP="004F3D7E">
            <w:pPr>
              <w:tabs>
                <w:tab w:val="left" w:pos="3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Pr="00800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аглядный: </w:t>
            </w:r>
            <w:r w:rsidR="004F3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презентация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0C" w:rsidRPr="00800B0C" w:rsidRDefault="00B30C94" w:rsidP="004F3D7E">
            <w:pPr>
              <w:tabs>
                <w:tab w:val="left" w:pos="3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Компьютер,</w:t>
            </w:r>
            <w:r w:rsidR="00CF53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F3D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образцы готовых работ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1E" w:rsidRPr="004F3D7E" w:rsidRDefault="004F3D7E" w:rsidP="00CF53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4F3D7E">
              <w:rPr>
                <w:rFonts w:ascii="Times New Roman" w:hAnsi="Times New Roman" w:cs="Times New Roman"/>
                <w:szCs w:val="24"/>
                <w:lang w:eastAsia="ar-SA"/>
              </w:rPr>
              <w:t>Математическая викторина по теме «Текстовые задачи»</w:t>
            </w:r>
          </w:p>
        </w:tc>
      </w:tr>
      <w:tr w:rsidR="00CF5389" w:rsidRPr="00800B0C" w:rsidTr="007B676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89" w:rsidRPr="00800B0C" w:rsidRDefault="00CF5389" w:rsidP="00800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89" w:rsidRDefault="004F3D7E" w:rsidP="00800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6E" w:rsidRPr="008B356E" w:rsidRDefault="008B356E" w:rsidP="008B356E">
            <w:pPr>
              <w:tabs>
                <w:tab w:val="left" w:pos="3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35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Словесный: беседа, рассказ;</w:t>
            </w:r>
          </w:p>
          <w:p w:rsidR="008B356E" w:rsidRPr="008B356E" w:rsidRDefault="008B356E" w:rsidP="008B356E">
            <w:pPr>
              <w:tabs>
                <w:tab w:val="left" w:pos="3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35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Наглядный: презентация;</w:t>
            </w:r>
          </w:p>
          <w:p w:rsidR="00CF5389" w:rsidRPr="00800B0C" w:rsidRDefault="008B356E" w:rsidP="008B356E">
            <w:pPr>
              <w:tabs>
                <w:tab w:val="left" w:pos="3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35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Практический: самостоятельная работа учащихся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89" w:rsidRDefault="00CF5389" w:rsidP="00B30C94">
            <w:pPr>
              <w:tabs>
                <w:tab w:val="left" w:pos="3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Компьютер, интерактивная доска, карточки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89" w:rsidRDefault="00CF5389" w:rsidP="004F3D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5389">
              <w:rPr>
                <w:rFonts w:ascii="Times New Roman" w:eastAsia="Times New Roman" w:hAnsi="Times New Roman" w:cs="Times New Roman"/>
                <w:lang w:eastAsia="ar-SA"/>
              </w:rPr>
              <w:t>Письменный опрос по теме «</w:t>
            </w:r>
            <w:r w:rsidR="004F3D7E">
              <w:rPr>
                <w:rFonts w:ascii="Times New Roman" w:eastAsia="Times New Roman" w:hAnsi="Times New Roman" w:cs="Times New Roman"/>
                <w:lang w:eastAsia="ar-SA"/>
              </w:rPr>
              <w:t>Геометрические задачи</w:t>
            </w:r>
            <w:r w:rsidRPr="00CF5389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  <w:r>
              <w:t xml:space="preserve"> </w:t>
            </w:r>
            <w:r w:rsidRPr="00CF5389">
              <w:rPr>
                <w:rFonts w:ascii="Times New Roman" w:eastAsia="Times New Roman" w:hAnsi="Times New Roman" w:cs="Times New Roman"/>
                <w:lang w:eastAsia="ar-SA"/>
              </w:rPr>
              <w:t>Промежуточная аттестация</w:t>
            </w:r>
          </w:p>
        </w:tc>
      </w:tr>
    </w:tbl>
    <w:p w:rsidR="00800B0C" w:rsidRDefault="00800B0C" w:rsidP="00B30C9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800B0C" w:rsidSect="00800B0C">
          <w:pgSz w:w="16838" w:h="11906" w:orient="landscape" w:code="9"/>
          <w:pgMar w:top="992" w:right="851" w:bottom="851" w:left="851" w:header="709" w:footer="709" w:gutter="0"/>
          <w:cols w:space="708"/>
          <w:docGrid w:linePitch="360"/>
        </w:sectPr>
      </w:pPr>
    </w:p>
    <w:p w:rsidR="009A18CA" w:rsidRDefault="009A18CA" w:rsidP="00B30C94">
      <w:pPr>
        <w:tabs>
          <w:tab w:val="left" w:pos="0"/>
          <w:tab w:val="left" w:pos="284"/>
        </w:tabs>
        <w:spacing w:after="0" w:line="240" w:lineRule="auto"/>
        <w:ind w:right="28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D74" w:rsidRPr="00A07D74" w:rsidRDefault="00CE13E0" w:rsidP="00A07D74">
      <w:pPr>
        <w:pStyle w:val="a6"/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Список используемой литературы</w:t>
      </w:r>
    </w:p>
    <w:p w:rsidR="00BB5EDE" w:rsidRPr="00BB5EDE" w:rsidRDefault="00BB5EDE" w:rsidP="00BB5EDE">
      <w:pPr>
        <w:spacing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A674C4" w:rsidRPr="00A674C4" w:rsidRDefault="00A674C4" w:rsidP="00A674C4">
      <w:pPr>
        <w:pStyle w:val="a6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C5C4F">
        <w:rPr>
          <w:rFonts w:ascii="Times New Roman" w:hAnsi="Times New Roman" w:cs="Times New Roman"/>
          <w:sz w:val="24"/>
          <w:szCs w:val="24"/>
        </w:rPr>
        <w:t>Алгебра  8</w:t>
      </w:r>
      <w:proofErr w:type="gramEnd"/>
      <w:r w:rsidRPr="004C5C4F">
        <w:rPr>
          <w:rFonts w:ascii="Times New Roman" w:hAnsi="Times New Roman" w:cs="Times New Roman"/>
          <w:sz w:val="24"/>
          <w:szCs w:val="24"/>
        </w:rPr>
        <w:t xml:space="preserve"> класс, учебник для общеобразовательных организаций. Москва «Просвещение», 2018. Авторы: </w:t>
      </w:r>
      <w:proofErr w:type="spellStart"/>
      <w:r w:rsidRPr="004C5C4F">
        <w:rPr>
          <w:rFonts w:ascii="Times New Roman" w:hAnsi="Times New Roman" w:cs="Times New Roman"/>
          <w:sz w:val="24"/>
          <w:szCs w:val="24"/>
        </w:rPr>
        <w:t>С.М.Никольский</w:t>
      </w:r>
      <w:proofErr w:type="spellEnd"/>
      <w:r w:rsidRPr="004C5C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5C4F">
        <w:rPr>
          <w:rFonts w:ascii="Times New Roman" w:hAnsi="Times New Roman" w:cs="Times New Roman"/>
          <w:sz w:val="24"/>
          <w:szCs w:val="24"/>
        </w:rPr>
        <w:t>М.К.Потапов</w:t>
      </w:r>
      <w:proofErr w:type="spellEnd"/>
      <w:r w:rsidRPr="004C5C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5C4F">
        <w:rPr>
          <w:rFonts w:ascii="Times New Roman" w:hAnsi="Times New Roman" w:cs="Times New Roman"/>
          <w:sz w:val="24"/>
          <w:szCs w:val="24"/>
        </w:rPr>
        <w:t>Н.Н.Решетников</w:t>
      </w:r>
      <w:proofErr w:type="spellEnd"/>
      <w:r w:rsidRPr="004C5C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5C4F">
        <w:rPr>
          <w:rFonts w:ascii="Times New Roman" w:hAnsi="Times New Roman" w:cs="Times New Roman"/>
          <w:sz w:val="24"/>
          <w:szCs w:val="24"/>
        </w:rPr>
        <w:t>А.В.Шевкин</w:t>
      </w:r>
      <w:proofErr w:type="spellEnd"/>
    </w:p>
    <w:p w:rsidR="003C1448" w:rsidRDefault="00220AB3" w:rsidP="00220AB3">
      <w:pPr>
        <w:pStyle w:val="a6"/>
        <w:numPr>
          <w:ilvl w:val="0"/>
          <w:numId w:val="30"/>
        </w:numPr>
        <w:spacing w:before="180" w:after="18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0AB3">
        <w:rPr>
          <w:rFonts w:ascii="Times New Roman" w:hAnsi="Times New Roman" w:cs="Times New Roman"/>
          <w:sz w:val="24"/>
          <w:szCs w:val="24"/>
        </w:rPr>
        <w:t xml:space="preserve">Геометрия, 7—9 классы: учебник для общеобразовательных учреждений / Л.С. </w:t>
      </w:r>
      <w:proofErr w:type="spellStart"/>
      <w:proofErr w:type="gramStart"/>
      <w:r w:rsidRPr="00220AB3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220AB3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 w:rsidRPr="00220AB3">
        <w:rPr>
          <w:rFonts w:ascii="Times New Roman" w:hAnsi="Times New Roman" w:cs="Times New Roman"/>
          <w:sz w:val="24"/>
          <w:szCs w:val="24"/>
        </w:rPr>
        <w:t>В.Ф. Бутузов, С.В. Кадомцев и д. — М.: Просвещение, 2017 г.</w:t>
      </w:r>
    </w:p>
    <w:p w:rsidR="00220AB3" w:rsidRDefault="00220AB3" w:rsidP="00220AB3">
      <w:pPr>
        <w:pStyle w:val="a6"/>
        <w:numPr>
          <w:ilvl w:val="0"/>
          <w:numId w:val="30"/>
        </w:numPr>
        <w:spacing w:before="180" w:after="18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220AB3">
        <w:rPr>
          <w:rFonts w:ascii="Times New Roman" w:hAnsi="Times New Roman" w:cs="Times New Roman"/>
          <w:sz w:val="24"/>
          <w:szCs w:val="24"/>
        </w:rPr>
        <w:t>Минковский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В.Л</w:t>
      </w:r>
      <w:r w:rsidRPr="00220AB3">
        <w:rPr>
          <w:rFonts w:ascii="Times New Roman" w:hAnsi="Times New Roman" w:cs="Times New Roman"/>
          <w:sz w:val="24"/>
          <w:szCs w:val="24"/>
        </w:rPr>
        <w:t>. За страницами учебника математики. М.: «Просвещение», 2006г.</w:t>
      </w:r>
      <w:bookmarkStart w:id="0" w:name="_GoBack"/>
      <w:bookmarkEnd w:id="0"/>
    </w:p>
    <w:p w:rsidR="00220AB3" w:rsidRDefault="00220AB3" w:rsidP="00220AB3">
      <w:pPr>
        <w:pStyle w:val="a6"/>
        <w:numPr>
          <w:ilvl w:val="0"/>
          <w:numId w:val="30"/>
        </w:numPr>
        <w:spacing w:before="180" w:after="18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0AB3">
        <w:rPr>
          <w:rFonts w:ascii="Times New Roman" w:hAnsi="Times New Roman" w:cs="Times New Roman"/>
          <w:sz w:val="24"/>
          <w:szCs w:val="24"/>
        </w:rPr>
        <w:t>Нагибин</w:t>
      </w:r>
      <w:r>
        <w:rPr>
          <w:rFonts w:ascii="Times New Roman" w:hAnsi="Times New Roman" w:cs="Times New Roman"/>
          <w:sz w:val="24"/>
          <w:szCs w:val="24"/>
        </w:rPr>
        <w:t xml:space="preserve"> Ф.Ф</w:t>
      </w:r>
      <w:r w:rsidRPr="00220AB3">
        <w:rPr>
          <w:rFonts w:ascii="Times New Roman" w:hAnsi="Times New Roman" w:cs="Times New Roman"/>
          <w:sz w:val="24"/>
          <w:szCs w:val="24"/>
        </w:rPr>
        <w:t>, Е.С. Канин. Математическая шкатулка. М.: - Просвещение, 2013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AB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0AB3" w:rsidRDefault="00220AB3" w:rsidP="00220AB3">
      <w:pPr>
        <w:pStyle w:val="a6"/>
        <w:numPr>
          <w:ilvl w:val="0"/>
          <w:numId w:val="30"/>
        </w:numPr>
        <w:spacing w:before="180" w:after="18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220AB3">
        <w:rPr>
          <w:rFonts w:ascii="Times New Roman" w:hAnsi="Times New Roman" w:cs="Times New Roman"/>
          <w:sz w:val="24"/>
          <w:szCs w:val="24"/>
        </w:rPr>
        <w:t>Фарков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</w:t>
      </w:r>
      <w:r w:rsidRPr="00220AB3">
        <w:rPr>
          <w:rFonts w:ascii="Times New Roman" w:hAnsi="Times New Roman" w:cs="Times New Roman"/>
          <w:sz w:val="24"/>
          <w:szCs w:val="24"/>
        </w:rPr>
        <w:t>, «Математические кружки в школе», 5-8 классы, М., Айрис-пресс, 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AB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0AB3" w:rsidRDefault="00220AB3" w:rsidP="00220AB3">
      <w:pPr>
        <w:pStyle w:val="a6"/>
        <w:numPr>
          <w:ilvl w:val="0"/>
          <w:numId w:val="30"/>
        </w:numPr>
        <w:spacing w:before="180" w:after="18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220AB3">
        <w:rPr>
          <w:rFonts w:ascii="Times New Roman" w:hAnsi="Times New Roman" w:cs="Times New Roman"/>
          <w:sz w:val="24"/>
          <w:szCs w:val="24"/>
        </w:rPr>
        <w:t>Шарыгин</w:t>
      </w:r>
      <w:proofErr w:type="spellEnd"/>
      <w:r w:rsidRPr="00220AB3">
        <w:rPr>
          <w:rFonts w:ascii="Times New Roman" w:hAnsi="Times New Roman" w:cs="Times New Roman"/>
          <w:sz w:val="24"/>
          <w:szCs w:val="24"/>
        </w:rPr>
        <w:t xml:space="preserve">, Н.Ф. Наглядная геометрия. 5-6 </w:t>
      </w:r>
      <w:proofErr w:type="spellStart"/>
      <w:proofErr w:type="gramStart"/>
      <w:r w:rsidRPr="00220AB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20AB3">
        <w:rPr>
          <w:rFonts w:ascii="Times New Roman" w:hAnsi="Times New Roman" w:cs="Times New Roman"/>
          <w:sz w:val="24"/>
          <w:szCs w:val="24"/>
        </w:rPr>
        <w:t>.[</w:t>
      </w:r>
      <w:proofErr w:type="gramEnd"/>
      <w:r w:rsidRPr="00220AB3">
        <w:rPr>
          <w:rFonts w:ascii="Times New Roman" w:hAnsi="Times New Roman" w:cs="Times New Roman"/>
          <w:sz w:val="24"/>
          <w:szCs w:val="24"/>
        </w:rPr>
        <w:t xml:space="preserve">Текст]: пособие для общеобразовательных учебных заведений / </w:t>
      </w:r>
      <w:proofErr w:type="spellStart"/>
      <w:r w:rsidRPr="00220AB3">
        <w:rPr>
          <w:rFonts w:ascii="Times New Roman" w:hAnsi="Times New Roman" w:cs="Times New Roman"/>
          <w:sz w:val="24"/>
          <w:szCs w:val="24"/>
        </w:rPr>
        <w:t>Н.Ф.Шарыгин</w:t>
      </w:r>
      <w:proofErr w:type="spellEnd"/>
      <w:r w:rsidRPr="00220AB3">
        <w:rPr>
          <w:rFonts w:ascii="Times New Roman" w:hAnsi="Times New Roman" w:cs="Times New Roman"/>
          <w:sz w:val="24"/>
          <w:szCs w:val="24"/>
        </w:rPr>
        <w:t xml:space="preserve">, Л.Н. </w:t>
      </w:r>
      <w:proofErr w:type="spellStart"/>
      <w:r w:rsidRPr="00220AB3">
        <w:rPr>
          <w:rFonts w:ascii="Times New Roman" w:hAnsi="Times New Roman" w:cs="Times New Roman"/>
          <w:sz w:val="24"/>
          <w:szCs w:val="24"/>
        </w:rPr>
        <w:t>Ерганжиева</w:t>
      </w:r>
      <w:proofErr w:type="spellEnd"/>
      <w:r w:rsidRPr="00220AB3">
        <w:rPr>
          <w:rFonts w:ascii="Times New Roman" w:hAnsi="Times New Roman" w:cs="Times New Roman"/>
          <w:sz w:val="24"/>
          <w:szCs w:val="24"/>
        </w:rPr>
        <w:t>.  – М.: Дрофа, 2014. – 213 с.</w:t>
      </w:r>
    </w:p>
    <w:p w:rsidR="00220AB3" w:rsidRDefault="00220AB3" w:rsidP="00220AB3">
      <w:pPr>
        <w:pStyle w:val="a6"/>
        <w:numPr>
          <w:ilvl w:val="0"/>
          <w:numId w:val="30"/>
        </w:numPr>
        <w:spacing w:before="180" w:after="18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220AB3">
        <w:rPr>
          <w:rFonts w:ascii="Times New Roman" w:hAnsi="Times New Roman" w:cs="Times New Roman"/>
          <w:sz w:val="24"/>
          <w:szCs w:val="24"/>
        </w:rPr>
        <w:t>Шарыгин</w:t>
      </w:r>
      <w:proofErr w:type="spellEnd"/>
      <w:r w:rsidRPr="00220AB3">
        <w:rPr>
          <w:rFonts w:ascii="Times New Roman" w:hAnsi="Times New Roman" w:cs="Times New Roman"/>
          <w:sz w:val="24"/>
          <w:szCs w:val="24"/>
        </w:rPr>
        <w:t xml:space="preserve">, И.Ф. Математика: Задачи на смекалку. [Текст]: учеб. пособие для 5-6 </w:t>
      </w:r>
      <w:proofErr w:type="spellStart"/>
      <w:r w:rsidRPr="00220AB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20A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20AB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220AB3">
        <w:rPr>
          <w:rFonts w:ascii="Times New Roman" w:hAnsi="Times New Roman" w:cs="Times New Roman"/>
          <w:sz w:val="24"/>
          <w:szCs w:val="24"/>
        </w:rPr>
        <w:t xml:space="preserve">. учреждений / </w:t>
      </w:r>
      <w:proofErr w:type="spellStart"/>
      <w:r w:rsidRPr="00220AB3">
        <w:rPr>
          <w:rFonts w:ascii="Times New Roman" w:hAnsi="Times New Roman" w:cs="Times New Roman"/>
          <w:sz w:val="24"/>
          <w:szCs w:val="24"/>
        </w:rPr>
        <w:t>И.Ф.Шарыгин</w:t>
      </w:r>
      <w:proofErr w:type="spellEnd"/>
      <w:r w:rsidRPr="00220AB3">
        <w:rPr>
          <w:rFonts w:ascii="Times New Roman" w:hAnsi="Times New Roman" w:cs="Times New Roman"/>
          <w:sz w:val="24"/>
          <w:szCs w:val="24"/>
        </w:rPr>
        <w:t xml:space="preserve">, А.В. </w:t>
      </w:r>
      <w:proofErr w:type="spellStart"/>
      <w:r w:rsidRPr="00220AB3">
        <w:rPr>
          <w:rFonts w:ascii="Times New Roman" w:hAnsi="Times New Roman" w:cs="Times New Roman"/>
          <w:sz w:val="24"/>
          <w:szCs w:val="24"/>
        </w:rPr>
        <w:t>Шевкин</w:t>
      </w:r>
      <w:proofErr w:type="spellEnd"/>
      <w:r w:rsidRPr="00220AB3">
        <w:rPr>
          <w:rFonts w:ascii="Times New Roman" w:hAnsi="Times New Roman" w:cs="Times New Roman"/>
          <w:sz w:val="24"/>
          <w:szCs w:val="24"/>
        </w:rPr>
        <w:t>. – М.: Просвещение, 2010. – 175 с.</w:t>
      </w: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220AB3" w:rsidRPr="00B30C94" w:rsidRDefault="00220AB3" w:rsidP="00B30C94">
      <w:pPr>
        <w:spacing w:before="180" w:after="18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14345F" w:rsidRPr="00F52ACD" w:rsidRDefault="0014345F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Pr="00A07D74" w:rsidRDefault="00CE13E0" w:rsidP="00175DC1">
      <w:pPr>
        <w:pStyle w:val="a6"/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Список р</w:t>
      </w:r>
      <w:r w:rsidR="00175DC1">
        <w:rPr>
          <w:rFonts w:ascii="Times New Roman" w:hAnsi="Times New Roman"/>
          <w:b/>
          <w:sz w:val="28"/>
          <w:szCs w:val="24"/>
        </w:rPr>
        <w:t>екоменду</w:t>
      </w:r>
      <w:r>
        <w:rPr>
          <w:rFonts w:ascii="Times New Roman" w:hAnsi="Times New Roman"/>
          <w:b/>
          <w:sz w:val="28"/>
          <w:szCs w:val="24"/>
        </w:rPr>
        <w:t>емой литературы</w:t>
      </w:r>
    </w:p>
    <w:p w:rsidR="00F52ACD" w:rsidRPr="00220AB3" w:rsidRDefault="00F52ACD" w:rsidP="00867715">
      <w:pPr>
        <w:spacing w:before="180" w:after="180" w:line="240" w:lineRule="auto"/>
        <w:ind w:right="283"/>
        <w:outlineLvl w:val="0"/>
        <w:rPr>
          <w:rFonts w:ascii="Times New Roman" w:hAnsi="Times New Roman" w:cs="Times New Roman"/>
          <w:sz w:val="24"/>
          <w:szCs w:val="24"/>
        </w:rPr>
      </w:pPr>
    </w:p>
    <w:p w:rsidR="00220AB3" w:rsidRPr="00220AB3" w:rsidRDefault="00220AB3" w:rsidP="00220AB3">
      <w:pPr>
        <w:pStyle w:val="a6"/>
        <w:numPr>
          <w:ilvl w:val="0"/>
          <w:numId w:val="21"/>
        </w:numPr>
        <w:spacing w:line="36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220AB3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Игнатьев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Е.И</w:t>
      </w:r>
      <w:r w:rsidRPr="00220AB3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 В царстве смекалки. М.: Наука, 2004г.</w:t>
      </w:r>
    </w:p>
    <w:p w:rsidR="00220AB3" w:rsidRPr="00220AB3" w:rsidRDefault="00424076" w:rsidP="00220AB3">
      <w:pPr>
        <w:pStyle w:val="a6"/>
        <w:numPr>
          <w:ilvl w:val="0"/>
          <w:numId w:val="21"/>
        </w:numPr>
        <w:spacing w:line="36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220AB3">
        <w:rPr>
          <w:rFonts w:ascii="Times New Roman" w:hAnsi="Times New Roman" w:cs="Times New Roman"/>
          <w:bCs/>
          <w:sz w:val="24"/>
          <w:szCs w:val="24"/>
        </w:rPr>
        <w:t>Калугин М.А. «После уроков: ребусы, кроссворды, головоломки» Ярославль, «Академия развития», 2011г.</w:t>
      </w:r>
    </w:p>
    <w:p w:rsidR="00220AB3" w:rsidRPr="00220AB3" w:rsidRDefault="00424076" w:rsidP="00220AB3">
      <w:pPr>
        <w:pStyle w:val="a6"/>
        <w:numPr>
          <w:ilvl w:val="0"/>
          <w:numId w:val="21"/>
        </w:numPr>
        <w:spacing w:line="36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220AB3">
        <w:rPr>
          <w:rFonts w:ascii="Times New Roman" w:hAnsi="Times New Roman" w:cs="Times New Roman"/>
          <w:bCs/>
          <w:sz w:val="24"/>
          <w:szCs w:val="24"/>
        </w:rPr>
        <w:t>Фальке Л.Я. «Час занимательной математики», Москва, 2003г.</w:t>
      </w:r>
    </w:p>
    <w:p w:rsidR="00424076" w:rsidRPr="00220AB3" w:rsidRDefault="00424076" w:rsidP="00220AB3">
      <w:pPr>
        <w:pStyle w:val="a6"/>
        <w:numPr>
          <w:ilvl w:val="0"/>
          <w:numId w:val="21"/>
        </w:numPr>
        <w:spacing w:line="36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220AB3">
        <w:rPr>
          <w:rFonts w:ascii="Times New Roman" w:hAnsi="Times New Roman" w:cs="Times New Roman"/>
          <w:bCs/>
          <w:sz w:val="24"/>
          <w:szCs w:val="24"/>
        </w:rPr>
        <w:t>«Энциклопедия головоломок: Книга для детей, учителя и родит</w:t>
      </w:r>
      <w:r w:rsidR="00B30C94" w:rsidRPr="00220AB3">
        <w:rPr>
          <w:rFonts w:ascii="Times New Roman" w:hAnsi="Times New Roman" w:cs="Times New Roman"/>
          <w:bCs/>
          <w:sz w:val="24"/>
          <w:szCs w:val="24"/>
        </w:rPr>
        <w:t>елей», Москва, АСТ-ПРЕС</w:t>
      </w:r>
    </w:p>
    <w:p w:rsidR="007E4C8B" w:rsidRDefault="007E4C8B" w:rsidP="00867715">
      <w:pPr>
        <w:pStyle w:val="Default"/>
        <w:widowControl w:val="0"/>
        <w:suppressAutoHyphens/>
        <w:spacing w:line="276" w:lineRule="auto"/>
        <w:ind w:left="993" w:right="283"/>
        <w:jc w:val="both"/>
        <w:rPr>
          <w:rFonts w:ascii="Times New Roman" w:hAnsi="Times New Roman" w:cs="Times New Roman"/>
          <w:bCs/>
          <w:szCs w:val="28"/>
        </w:rPr>
      </w:pPr>
    </w:p>
    <w:p w:rsidR="007E4C8B" w:rsidRDefault="007E4C8B" w:rsidP="007E4C8B">
      <w:pPr>
        <w:pStyle w:val="Default"/>
        <w:widowControl w:val="0"/>
        <w:suppressAutoHyphens/>
        <w:spacing w:line="276" w:lineRule="auto"/>
        <w:ind w:right="990"/>
        <w:jc w:val="both"/>
        <w:rPr>
          <w:rFonts w:ascii="Times New Roman" w:hAnsi="Times New Roman" w:cs="Times New Roman"/>
          <w:bCs/>
          <w:szCs w:val="28"/>
        </w:rPr>
      </w:pPr>
    </w:p>
    <w:p w:rsidR="007E4C8B" w:rsidRDefault="007E4C8B" w:rsidP="007E4C8B">
      <w:pPr>
        <w:pStyle w:val="Default"/>
        <w:widowControl w:val="0"/>
        <w:suppressAutoHyphens/>
        <w:spacing w:line="276" w:lineRule="auto"/>
        <w:ind w:right="990"/>
        <w:jc w:val="both"/>
        <w:rPr>
          <w:rFonts w:ascii="Times New Roman" w:hAnsi="Times New Roman" w:cs="Times New Roman"/>
          <w:bCs/>
          <w:szCs w:val="28"/>
        </w:rPr>
      </w:pPr>
    </w:p>
    <w:p w:rsidR="007E4C8B" w:rsidRDefault="007E4C8B" w:rsidP="007E4C8B">
      <w:pPr>
        <w:pStyle w:val="Default"/>
        <w:widowControl w:val="0"/>
        <w:suppressAutoHyphens/>
        <w:spacing w:line="276" w:lineRule="auto"/>
        <w:ind w:right="990"/>
        <w:jc w:val="both"/>
        <w:rPr>
          <w:rFonts w:ascii="Times New Roman" w:hAnsi="Times New Roman" w:cs="Times New Roman"/>
          <w:bCs/>
          <w:szCs w:val="28"/>
        </w:rPr>
      </w:pPr>
    </w:p>
    <w:p w:rsidR="007E4C8B" w:rsidRDefault="007E4C8B" w:rsidP="007E4C8B">
      <w:pPr>
        <w:pStyle w:val="Default"/>
        <w:widowControl w:val="0"/>
        <w:suppressAutoHyphens/>
        <w:spacing w:line="276" w:lineRule="auto"/>
        <w:ind w:right="990"/>
        <w:jc w:val="both"/>
        <w:rPr>
          <w:rFonts w:ascii="Times New Roman" w:hAnsi="Times New Roman" w:cs="Times New Roman"/>
          <w:bCs/>
          <w:szCs w:val="28"/>
        </w:rPr>
      </w:pPr>
    </w:p>
    <w:p w:rsidR="007E4C8B" w:rsidRDefault="007E4C8B" w:rsidP="007E4C8B">
      <w:pPr>
        <w:pStyle w:val="Default"/>
        <w:widowControl w:val="0"/>
        <w:suppressAutoHyphens/>
        <w:spacing w:line="276" w:lineRule="auto"/>
        <w:ind w:right="990"/>
        <w:jc w:val="both"/>
        <w:rPr>
          <w:rFonts w:ascii="Times New Roman" w:hAnsi="Times New Roman" w:cs="Times New Roman"/>
          <w:bCs/>
          <w:szCs w:val="28"/>
        </w:rPr>
      </w:pPr>
    </w:p>
    <w:p w:rsidR="007E4C8B" w:rsidRDefault="007E4C8B" w:rsidP="007E4C8B">
      <w:pPr>
        <w:pStyle w:val="Default"/>
        <w:widowControl w:val="0"/>
        <w:suppressAutoHyphens/>
        <w:spacing w:line="276" w:lineRule="auto"/>
        <w:ind w:right="990"/>
        <w:jc w:val="both"/>
        <w:rPr>
          <w:rFonts w:ascii="Times New Roman" w:hAnsi="Times New Roman" w:cs="Times New Roman"/>
          <w:bCs/>
          <w:szCs w:val="28"/>
        </w:rPr>
      </w:pPr>
    </w:p>
    <w:p w:rsidR="007E4C8B" w:rsidRDefault="007E4C8B" w:rsidP="007E4C8B">
      <w:pPr>
        <w:pStyle w:val="Default"/>
        <w:widowControl w:val="0"/>
        <w:suppressAutoHyphens/>
        <w:spacing w:line="276" w:lineRule="auto"/>
        <w:ind w:right="990"/>
        <w:jc w:val="both"/>
        <w:rPr>
          <w:rFonts w:ascii="Times New Roman" w:hAnsi="Times New Roman" w:cs="Times New Roman"/>
          <w:bCs/>
          <w:szCs w:val="28"/>
        </w:rPr>
      </w:pPr>
    </w:p>
    <w:p w:rsidR="007E4C8B" w:rsidRDefault="007E4C8B" w:rsidP="007E4C8B">
      <w:pPr>
        <w:pStyle w:val="Default"/>
        <w:widowControl w:val="0"/>
        <w:suppressAutoHyphens/>
        <w:spacing w:line="276" w:lineRule="auto"/>
        <w:ind w:right="990"/>
        <w:jc w:val="both"/>
        <w:rPr>
          <w:rFonts w:ascii="Times New Roman" w:hAnsi="Times New Roman" w:cs="Times New Roman"/>
          <w:bCs/>
          <w:szCs w:val="28"/>
        </w:rPr>
      </w:pPr>
    </w:p>
    <w:p w:rsidR="007E4C8B" w:rsidRDefault="007E4C8B" w:rsidP="007E4C8B">
      <w:pPr>
        <w:pStyle w:val="Default"/>
        <w:widowControl w:val="0"/>
        <w:suppressAutoHyphens/>
        <w:spacing w:line="276" w:lineRule="auto"/>
        <w:ind w:right="990"/>
        <w:jc w:val="both"/>
        <w:rPr>
          <w:rFonts w:ascii="Times New Roman" w:hAnsi="Times New Roman" w:cs="Times New Roman"/>
          <w:bCs/>
          <w:szCs w:val="28"/>
        </w:rPr>
      </w:pPr>
    </w:p>
    <w:p w:rsidR="007E4C8B" w:rsidRDefault="007E4C8B" w:rsidP="007E4C8B">
      <w:pPr>
        <w:pStyle w:val="Default"/>
        <w:widowControl w:val="0"/>
        <w:suppressAutoHyphens/>
        <w:spacing w:line="276" w:lineRule="auto"/>
        <w:ind w:right="990"/>
        <w:jc w:val="both"/>
        <w:rPr>
          <w:rFonts w:ascii="Times New Roman" w:hAnsi="Times New Roman" w:cs="Times New Roman"/>
          <w:bCs/>
          <w:szCs w:val="28"/>
        </w:rPr>
      </w:pPr>
    </w:p>
    <w:p w:rsidR="007E4C8B" w:rsidRDefault="007E4C8B" w:rsidP="007E4C8B">
      <w:pPr>
        <w:pStyle w:val="Default"/>
        <w:widowControl w:val="0"/>
        <w:suppressAutoHyphens/>
        <w:spacing w:line="276" w:lineRule="auto"/>
        <w:ind w:right="990"/>
        <w:jc w:val="both"/>
        <w:rPr>
          <w:rFonts w:ascii="Times New Roman" w:hAnsi="Times New Roman" w:cs="Times New Roman"/>
          <w:bCs/>
          <w:szCs w:val="28"/>
        </w:rPr>
      </w:pPr>
    </w:p>
    <w:p w:rsidR="007E4C8B" w:rsidRDefault="007E4C8B" w:rsidP="007E4C8B">
      <w:pPr>
        <w:pStyle w:val="Default"/>
        <w:widowControl w:val="0"/>
        <w:suppressAutoHyphens/>
        <w:spacing w:line="276" w:lineRule="auto"/>
        <w:ind w:right="990"/>
        <w:jc w:val="both"/>
        <w:rPr>
          <w:rFonts w:ascii="Times New Roman" w:hAnsi="Times New Roman" w:cs="Times New Roman"/>
          <w:bCs/>
          <w:szCs w:val="28"/>
        </w:rPr>
      </w:pPr>
    </w:p>
    <w:p w:rsidR="007E4C8B" w:rsidRDefault="007E4C8B" w:rsidP="007E4C8B">
      <w:pPr>
        <w:pStyle w:val="Default"/>
        <w:widowControl w:val="0"/>
        <w:suppressAutoHyphens/>
        <w:spacing w:line="276" w:lineRule="auto"/>
        <w:ind w:right="990"/>
        <w:jc w:val="both"/>
        <w:rPr>
          <w:rFonts w:ascii="Times New Roman" w:hAnsi="Times New Roman" w:cs="Times New Roman"/>
          <w:bCs/>
          <w:szCs w:val="28"/>
        </w:rPr>
      </w:pPr>
    </w:p>
    <w:p w:rsidR="007E4C8B" w:rsidRDefault="007E4C8B" w:rsidP="007E4C8B">
      <w:pPr>
        <w:pStyle w:val="Default"/>
        <w:widowControl w:val="0"/>
        <w:suppressAutoHyphens/>
        <w:spacing w:line="276" w:lineRule="auto"/>
        <w:ind w:right="990"/>
        <w:jc w:val="both"/>
        <w:rPr>
          <w:rFonts w:ascii="Times New Roman" w:hAnsi="Times New Roman" w:cs="Times New Roman"/>
          <w:bCs/>
          <w:szCs w:val="28"/>
        </w:rPr>
      </w:pPr>
    </w:p>
    <w:p w:rsidR="007E4C8B" w:rsidRDefault="007E4C8B" w:rsidP="007E4C8B">
      <w:pPr>
        <w:pStyle w:val="Default"/>
        <w:widowControl w:val="0"/>
        <w:suppressAutoHyphens/>
        <w:spacing w:line="276" w:lineRule="auto"/>
        <w:ind w:right="990"/>
        <w:jc w:val="both"/>
        <w:rPr>
          <w:rFonts w:ascii="Times New Roman" w:hAnsi="Times New Roman" w:cs="Times New Roman"/>
          <w:bCs/>
          <w:szCs w:val="28"/>
        </w:rPr>
      </w:pPr>
    </w:p>
    <w:p w:rsidR="007E4C8B" w:rsidRDefault="007E4C8B" w:rsidP="007E4C8B">
      <w:pPr>
        <w:pStyle w:val="Default"/>
        <w:widowControl w:val="0"/>
        <w:suppressAutoHyphens/>
        <w:spacing w:line="276" w:lineRule="auto"/>
        <w:ind w:right="990"/>
        <w:jc w:val="both"/>
        <w:rPr>
          <w:rFonts w:ascii="Times New Roman" w:hAnsi="Times New Roman" w:cs="Times New Roman"/>
          <w:bCs/>
          <w:szCs w:val="28"/>
        </w:rPr>
      </w:pPr>
    </w:p>
    <w:p w:rsidR="007E4C8B" w:rsidRDefault="007E4C8B" w:rsidP="007E4C8B">
      <w:pPr>
        <w:pStyle w:val="Default"/>
        <w:widowControl w:val="0"/>
        <w:suppressAutoHyphens/>
        <w:spacing w:line="276" w:lineRule="auto"/>
        <w:ind w:right="990"/>
        <w:jc w:val="both"/>
        <w:rPr>
          <w:rFonts w:ascii="Times New Roman" w:hAnsi="Times New Roman" w:cs="Times New Roman"/>
          <w:bCs/>
          <w:szCs w:val="28"/>
        </w:rPr>
      </w:pPr>
    </w:p>
    <w:p w:rsidR="007E4C8B" w:rsidRDefault="007E4C8B" w:rsidP="007E4C8B">
      <w:pPr>
        <w:pStyle w:val="Default"/>
        <w:widowControl w:val="0"/>
        <w:suppressAutoHyphens/>
        <w:spacing w:line="276" w:lineRule="auto"/>
        <w:ind w:right="990"/>
        <w:jc w:val="both"/>
        <w:rPr>
          <w:rFonts w:ascii="Times New Roman" w:hAnsi="Times New Roman" w:cs="Times New Roman"/>
          <w:bCs/>
          <w:szCs w:val="28"/>
        </w:rPr>
      </w:pPr>
    </w:p>
    <w:p w:rsidR="007E4C8B" w:rsidRDefault="007E4C8B" w:rsidP="007E4C8B">
      <w:pPr>
        <w:pStyle w:val="Default"/>
        <w:widowControl w:val="0"/>
        <w:suppressAutoHyphens/>
        <w:spacing w:line="276" w:lineRule="auto"/>
        <w:ind w:right="990"/>
        <w:jc w:val="both"/>
        <w:rPr>
          <w:rFonts w:ascii="Times New Roman" w:hAnsi="Times New Roman" w:cs="Times New Roman"/>
          <w:bCs/>
          <w:szCs w:val="28"/>
        </w:rPr>
      </w:pPr>
    </w:p>
    <w:p w:rsidR="007E4C8B" w:rsidRDefault="007E4C8B" w:rsidP="007E4C8B">
      <w:pPr>
        <w:pStyle w:val="Default"/>
        <w:widowControl w:val="0"/>
        <w:suppressAutoHyphens/>
        <w:spacing w:line="276" w:lineRule="auto"/>
        <w:ind w:right="990"/>
        <w:jc w:val="both"/>
        <w:rPr>
          <w:rFonts w:ascii="Times New Roman" w:hAnsi="Times New Roman" w:cs="Times New Roman"/>
          <w:bCs/>
          <w:szCs w:val="28"/>
        </w:rPr>
      </w:pPr>
    </w:p>
    <w:p w:rsidR="007E4C8B" w:rsidRDefault="007E4C8B" w:rsidP="007E4C8B">
      <w:pPr>
        <w:pStyle w:val="Default"/>
        <w:widowControl w:val="0"/>
        <w:suppressAutoHyphens/>
        <w:spacing w:line="276" w:lineRule="auto"/>
        <w:ind w:right="990"/>
        <w:jc w:val="both"/>
        <w:rPr>
          <w:rFonts w:ascii="Times New Roman" w:hAnsi="Times New Roman" w:cs="Times New Roman"/>
          <w:bCs/>
          <w:szCs w:val="28"/>
        </w:rPr>
      </w:pPr>
    </w:p>
    <w:p w:rsidR="007E4C8B" w:rsidRDefault="007E4C8B" w:rsidP="007E4C8B">
      <w:pPr>
        <w:pStyle w:val="Default"/>
        <w:widowControl w:val="0"/>
        <w:suppressAutoHyphens/>
        <w:spacing w:line="276" w:lineRule="auto"/>
        <w:ind w:right="990"/>
        <w:jc w:val="both"/>
        <w:rPr>
          <w:rFonts w:ascii="Times New Roman" w:hAnsi="Times New Roman" w:cs="Times New Roman"/>
          <w:bCs/>
          <w:szCs w:val="28"/>
        </w:rPr>
      </w:pPr>
    </w:p>
    <w:p w:rsidR="007E4C8B" w:rsidRDefault="007E4C8B" w:rsidP="007E4C8B">
      <w:pPr>
        <w:pStyle w:val="Default"/>
        <w:widowControl w:val="0"/>
        <w:suppressAutoHyphens/>
        <w:spacing w:line="276" w:lineRule="auto"/>
        <w:ind w:right="990"/>
        <w:jc w:val="both"/>
        <w:rPr>
          <w:rFonts w:ascii="Times New Roman" w:hAnsi="Times New Roman" w:cs="Times New Roman"/>
          <w:bCs/>
          <w:szCs w:val="28"/>
        </w:rPr>
      </w:pPr>
    </w:p>
    <w:p w:rsidR="007E4C8B" w:rsidRDefault="007E4C8B" w:rsidP="007E4C8B">
      <w:pPr>
        <w:pStyle w:val="Default"/>
        <w:widowControl w:val="0"/>
        <w:suppressAutoHyphens/>
        <w:spacing w:line="276" w:lineRule="auto"/>
        <w:ind w:right="990"/>
        <w:jc w:val="both"/>
        <w:rPr>
          <w:rFonts w:ascii="Times New Roman" w:hAnsi="Times New Roman" w:cs="Times New Roman"/>
          <w:bCs/>
          <w:szCs w:val="28"/>
        </w:rPr>
      </w:pPr>
    </w:p>
    <w:p w:rsidR="007E4C8B" w:rsidRDefault="007E4C8B" w:rsidP="007E4C8B">
      <w:pPr>
        <w:pStyle w:val="Default"/>
        <w:widowControl w:val="0"/>
        <w:suppressAutoHyphens/>
        <w:spacing w:line="276" w:lineRule="auto"/>
        <w:ind w:right="990"/>
        <w:jc w:val="both"/>
        <w:rPr>
          <w:rFonts w:ascii="Times New Roman" w:hAnsi="Times New Roman" w:cs="Times New Roman"/>
          <w:bCs/>
          <w:szCs w:val="28"/>
        </w:rPr>
      </w:pPr>
    </w:p>
    <w:p w:rsidR="007E4C8B" w:rsidRDefault="007E4C8B" w:rsidP="007E4C8B">
      <w:pPr>
        <w:pStyle w:val="Default"/>
        <w:widowControl w:val="0"/>
        <w:suppressAutoHyphens/>
        <w:spacing w:line="276" w:lineRule="auto"/>
        <w:ind w:right="990"/>
        <w:jc w:val="both"/>
        <w:rPr>
          <w:rFonts w:ascii="Times New Roman" w:hAnsi="Times New Roman" w:cs="Times New Roman"/>
          <w:bCs/>
          <w:szCs w:val="28"/>
        </w:rPr>
      </w:pPr>
    </w:p>
    <w:p w:rsidR="007E4C8B" w:rsidRDefault="007E4C8B" w:rsidP="007E4C8B">
      <w:pPr>
        <w:pStyle w:val="Default"/>
        <w:widowControl w:val="0"/>
        <w:suppressAutoHyphens/>
        <w:spacing w:line="276" w:lineRule="auto"/>
        <w:ind w:right="990"/>
        <w:jc w:val="both"/>
        <w:rPr>
          <w:rFonts w:ascii="Times New Roman" w:hAnsi="Times New Roman" w:cs="Times New Roman"/>
          <w:bCs/>
          <w:szCs w:val="28"/>
        </w:rPr>
      </w:pPr>
    </w:p>
    <w:p w:rsidR="007E4C8B" w:rsidRPr="007309B7" w:rsidRDefault="007E4C8B" w:rsidP="007309B7">
      <w:pPr>
        <w:pStyle w:val="Default"/>
        <w:widowControl w:val="0"/>
        <w:suppressAutoHyphens/>
        <w:spacing w:line="276" w:lineRule="auto"/>
        <w:ind w:right="990"/>
        <w:rPr>
          <w:rFonts w:ascii="Times New Roman" w:hAnsi="Times New Roman" w:cs="Times New Roman"/>
          <w:b/>
          <w:sz w:val="28"/>
        </w:rPr>
      </w:pPr>
    </w:p>
    <w:sectPr w:rsidR="007E4C8B" w:rsidRPr="007309B7" w:rsidSect="00986D0B">
      <w:pgSz w:w="11906" w:h="16838"/>
      <w:pgMar w:top="851" w:right="707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F54" w:rsidRDefault="00821F54" w:rsidP="00220CD5">
      <w:pPr>
        <w:spacing w:after="0" w:line="240" w:lineRule="auto"/>
      </w:pPr>
      <w:r>
        <w:separator/>
      </w:r>
    </w:p>
  </w:endnote>
  <w:endnote w:type="continuationSeparator" w:id="0">
    <w:p w:rsidR="00821F54" w:rsidRDefault="00821F54" w:rsidP="00220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9484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F5389" w:rsidRPr="005852AD" w:rsidRDefault="00CF5389">
        <w:pPr>
          <w:pStyle w:val="ac"/>
          <w:jc w:val="right"/>
          <w:rPr>
            <w:rFonts w:ascii="Times New Roman" w:hAnsi="Times New Roman" w:cs="Times New Roman"/>
          </w:rPr>
        </w:pPr>
        <w:r w:rsidRPr="005852AD">
          <w:rPr>
            <w:rFonts w:ascii="Times New Roman" w:hAnsi="Times New Roman" w:cs="Times New Roman"/>
          </w:rPr>
          <w:fldChar w:fldCharType="begin"/>
        </w:r>
        <w:r w:rsidRPr="005852AD">
          <w:rPr>
            <w:rFonts w:ascii="Times New Roman" w:hAnsi="Times New Roman" w:cs="Times New Roman"/>
          </w:rPr>
          <w:instrText xml:space="preserve"> PAGE   \* MERGEFORMAT </w:instrText>
        </w:r>
        <w:r w:rsidRPr="005852AD">
          <w:rPr>
            <w:rFonts w:ascii="Times New Roman" w:hAnsi="Times New Roman" w:cs="Times New Roman"/>
          </w:rPr>
          <w:fldChar w:fldCharType="separate"/>
        </w:r>
        <w:r w:rsidR="00A674C4">
          <w:rPr>
            <w:rFonts w:ascii="Times New Roman" w:hAnsi="Times New Roman" w:cs="Times New Roman"/>
            <w:noProof/>
          </w:rPr>
          <w:t>11</w:t>
        </w:r>
        <w:r w:rsidRPr="005852AD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CF5389" w:rsidRDefault="00CF538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389" w:rsidRDefault="00CF5389">
    <w:pPr>
      <w:pStyle w:val="ac"/>
      <w:jc w:val="right"/>
    </w:pPr>
  </w:p>
  <w:p w:rsidR="00CF5389" w:rsidRDefault="00CF538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F54" w:rsidRDefault="00821F54" w:rsidP="00220CD5">
      <w:pPr>
        <w:spacing w:after="0" w:line="240" w:lineRule="auto"/>
      </w:pPr>
      <w:r>
        <w:separator/>
      </w:r>
    </w:p>
  </w:footnote>
  <w:footnote w:type="continuationSeparator" w:id="0">
    <w:p w:rsidR="00821F54" w:rsidRDefault="00821F54" w:rsidP="00220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21pt;height:8.25pt;visibility:visible" o:bullet="t">
        <v:imagedata r:id="rId1" o:title=""/>
      </v:shape>
    </w:pict>
  </w:numPicBullet>
  <w:abstractNum w:abstractNumId="0" w15:restartNumberingAfterBreak="0">
    <w:nsid w:val="01733D6F"/>
    <w:multiLevelType w:val="hybridMultilevel"/>
    <w:tmpl w:val="12546F90"/>
    <w:lvl w:ilvl="0" w:tplc="44526E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EAACC1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37E4D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4651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934D4C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7A14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C4CD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F655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37ED9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9B4FD6"/>
    <w:multiLevelType w:val="hybridMultilevel"/>
    <w:tmpl w:val="6186C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71B17"/>
    <w:multiLevelType w:val="hybridMultilevel"/>
    <w:tmpl w:val="65BC3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85CC0"/>
    <w:multiLevelType w:val="hybridMultilevel"/>
    <w:tmpl w:val="3AF8B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D6987"/>
    <w:multiLevelType w:val="hybridMultilevel"/>
    <w:tmpl w:val="6E66D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24470"/>
    <w:multiLevelType w:val="hybridMultilevel"/>
    <w:tmpl w:val="F62ED1A6"/>
    <w:lvl w:ilvl="0" w:tplc="29CE4D9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355078B5"/>
    <w:multiLevelType w:val="hybridMultilevel"/>
    <w:tmpl w:val="0FF6B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2370D"/>
    <w:multiLevelType w:val="hybridMultilevel"/>
    <w:tmpl w:val="41326FE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3B2F47E4"/>
    <w:multiLevelType w:val="hybridMultilevel"/>
    <w:tmpl w:val="1C7E6EA8"/>
    <w:lvl w:ilvl="0" w:tplc="81CCFD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B1D9C"/>
    <w:multiLevelType w:val="hybridMultilevel"/>
    <w:tmpl w:val="50DC6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302C7"/>
    <w:multiLevelType w:val="hybridMultilevel"/>
    <w:tmpl w:val="CF28C206"/>
    <w:lvl w:ilvl="0" w:tplc="D8F00CAA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4CB63023"/>
    <w:multiLevelType w:val="hybridMultilevel"/>
    <w:tmpl w:val="A2C051F0"/>
    <w:lvl w:ilvl="0" w:tplc="D370200A">
      <w:start w:val="1"/>
      <w:numFmt w:val="decimal"/>
      <w:lvlText w:val="%1."/>
      <w:lvlJc w:val="left"/>
      <w:pPr>
        <w:ind w:left="64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0">
    <w:nsid w:val="4CE64817"/>
    <w:multiLevelType w:val="hybridMultilevel"/>
    <w:tmpl w:val="9968D64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F5B52"/>
    <w:multiLevelType w:val="hybridMultilevel"/>
    <w:tmpl w:val="41326FE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51DC1F3E"/>
    <w:multiLevelType w:val="hybridMultilevel"/>
    <w:tmpl w:val="686EA0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6C20638"/>
    <w:multiLevelType w:val="hybridMultilevel"/>
    <w:tmpl w:val="962699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F091855"/>
    <w:multiLevelType w:val="hybridMultilevel"/>
    <w:tmpl w:val="57A030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5F4C361F"/>
    <w:multiLevelType w:val="hybridMultilevel"/>
    <w:tmpl w:val="B4245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EB130F"/>
    <w:multiLevelType w:val="hybridMultilevel"/>
    <w:tmpl w:val="9E7442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51268E"/>
    <w:multiLevelType w:val="hybridMultilevel"/>
    <w:tmpl w:val="A0C8C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457C1B"/>
    <w:multiLevelType w:val="hybridMultilevel"/>
    <w:tmpl w:val="D1FE9ADC"/>
    <w:lvl w:ilvl="0" w:tplc="6A2229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78CFC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36DE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3CB7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DE6B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B62C2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760CD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7CB6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B8AB9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6CDA2B1A"/>
    <w:multiLevelType w:val="hybridMultilevel"/>
    <w:tmpl w:val="405203B4"/>
    <w:lvl w:ilvl="0" w:tplc="94F051D2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3" w15:restartNumberingAfterBreak="0">
    <w:nsid w:val="6D6C0DE8"/>
    <w:multiLevelType w:val="hybridMultilevel"/>
    <w:tmpl w:val="A7AAC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638C81C0">
      <w:start w:val="1"/>
      <w:numFmt w:val="decimal"/>
      <w:lvlText w:val="%3."/>
      <w:lvlJc w:val="left"/>
      <w:pPr>
        <w:ind w:left="2160" w:hanging="18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CC6CB2"/>
    <w:multiLevelType w:val="hybridMultilevel"/>
    <w:tmpl w:val="3224FD84"/>
    <w:lvl w:ilvl="0" w:tplc="0C78BA5E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9A7FDD"/>
    <w:multiLevelType w:val="hybridMultilevel"/>
    <w:tmpl w:val="C658C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D46BC1"/>
    <w:multiLevelType w:val="hybridMultilevel"/>
    <w:tmpl w:val="39887F8C"/>
    <w:lvl w:ilvl="0" w:tplc="8DAED9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C814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7CE7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787A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148F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9CD0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883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F628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A073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7BF36F01"/>
    <w:multiLevelType w:val="hybridMultilevel"/>
    <w:tmpl w:val="6C86E01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8" w15:restartNumberingAfterBreak="0">
    <w:nsid w:val="7CC02935"/>
    <w:multiLevelType w:val="hybridMultilevel"/>
    <w:tmpl w:val="EC66BD56"/>
    <w:lvl w:ilvl="0" w:tplc="18C20A7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9" w15:restartNumberingAfterBreak="0">
    <w:nsid w:val="7DCA1331"/>
    <w:multiLevelType w:val="hybridMultilevel"/>
    <w:tmpl w:val="08CA7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8"/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7"/>
  </w:num>
  <w:num w:numId="7">
    <w:abstractNumId w:val="2"/>
  </w:num>
  <w:num w:numId="8">
    <w:abstractNumId w:val="24"/>
  </w:num>
  <w:num w:numId="9">
    <w:abstractNumId w:val="29"/>
  </w:num>
  <w:num w:numId="10">
    <w:abstractNumId w:val="12"/>
  </w:num>
  <w:num w:numId="11">
    <w:abstractNumId w:val="13"/>
  </w:num>
  <w:num w:numId="12">
    <w:abstractNumId w:val="6"/>
  </w:num>
  <w:num w:numId="13">
    <w:abstractNumId w:val="25"/>
  </w:num>
  <w:num w:numId="14">
    <w:abstractNumId w:val="22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3"/>
  </w:num>
  <w:num w:numId="18">
    <w:abstractNumId w:val="26"/>
  </w:num>
  <w:num w:numId="19">
    <w:abstractNumId w:val="18"/>
  </w:num>
  <w:num w:numId="20">
    <w:abstractNumId w:val="1"/>
  </w:num>
  <w:num w:numId="21">
    <w:abstractNumId w:val="11"/>
  </w:num>
  <w:num w:numId="22">
    <w:abstractNumId w:val="4"/>
  </w:num>
  <w:num w:numId="23">
    <w:abstractNumId w:val="21"/>
  </w:num>
  <w:num w:numId="24">
    <w:abstractNumId w:val="5"/>
  </w:num>
  <w:num w:numId="25">
    <w:abstractNumId w:val="0"/>
  </w:num>
  <w:num w:numId="26">
    <w:abstractNumId w:val="7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3"/>
  </w:num>
  <w:num w:numId="30">
    <w:abstractNumId w:val="28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1D0A"/>
    <w:rsid w:val="00002831"/>
    <w:rsid w:val="000121E1"/>
    <w:rsid w:val="00013333"/>
    <w:rsid w:val="00024FD4"/>
    <w:rsid w:val="0004599E"/>
    <w:rsid w:val="00047FA1"/>
    <w:rsid w:val="00070012"/>
    <w:rsid w:val="000715A8"/>
    <w:rsid w:val="0007267B"/>
    <w:rsid w:val="000A7C1D"/>
    <w:rsid w:val="000E3C41"/>
    <w:rsid w:val="000F28FE"/>
    <w:rsid w:val="0010727F"/>
    <w:rsid w:val="001104CB"/>
    <w:rsid w:val="0012187A"/>
    <w:rsid w:val="00134741"/>
    <w:rsid w:val="00142A7D"/>
    <w:rsid w:val="0014345F"/>
    <w:rsid w:val="00154008"/>
    <w:rsid w:val="00171F62"/>
    <w:rsid w:val="00175DC1"/>
    <w:rsid w:val="00185A2B"/>
    <w:rsid w:val="001A76E3"/>
    <w:rsid w:val="001C21EA"/>
    <w:rsid w:val="001D1B47"/>
    <w:rsid w:val="001D4418"/>
    <w:rsid w:val="001D6CC4"/>
    <w:rsid w:val="002020E9"/>
    <w:rsid w:val="0022082E"/>
    <w:rsid w:val="00220AB3"/>
    <w:rsid w:val="00220CD5"/>
    <w:rsid w:val="00240DA5"/>
    <w:rsid w:val="00240DE9"/>
    <w:rsid w:val="00241B08"/>
    <w:rsid w:val="0024478B"/>
    <w:rsid w:val="00246DD2"/>
    <w:rsid w:val="00254AE6"/>
    <w:rsid w:val="00254BA3"/>
    <w:rsid w:val="002632B1"/>
    <w:rsid w:val="002B0C23"/>
    <w:rsid w:val="002B11DD"/>
    <w:rsid w:val="002B385B"/>
    <w:rsid w:val="002B4E2E"/>
    <w:rsid w:val="002C2C03"/>
    <w:rsid w:val="002C5DFD"/>
    <w:rsid w:val="002C7203"/>
    <w:rsid w:val="002D0696"/>
    <w:rsid w:val="002F4AFA"/>
    <w:rsid w:val="0030405C"/>
    <w:rsid w:val="00307745"/>
    <w:rsid w:val="00307A75"/>
    <w:rsid w:val="00313A6E"/>
    <w:rsid w:val="00317742"/>
    <w:rsid w:val="00327BE8"/>
    <w:rsid w:val="003318AB"/>
    <w:rsid w:val="00331E1E"/>
    <w:rsid w:val="00341EB3"/>
    <w:rsid w:val="0035397A"/>
    <w:rsid w:val="003738E1"/>
    <w:rsid w:val="00387C68"/>
    <w:rsid w:val="003B4510"/>
    <w:rsid w:val="003C1448"/>
    <w:rsid w:val="003C3961"/>
    <w:rsid w:val="003D1C4A"/>
    <w:rsid w:val="003D486C"/>
    <w:rsid w:val="00424076"/>
    <w:rsid w:val="004354D2"/>
    <w:rsid w:val="0043659B"/>
    <w:rsid w:val="00442D58"/>
    <w:rsid w:val="00463279"/>
    <w:rsid w:val="00465CE2"/>
    <w:rsid w:val="004751F0"/>
    <w:rsid w:val="00475EE8"/>
    <w:rsid w:val="00480129"/>
    <w:rsid w:val="004938E8"/>
    <w:rsid w:val="00495B99"/>
    <w:rsid w:val="004A240B"/>
    <w:rsid w:val="004A2D6E"/>
    <w:rsid w:val="004A4495"/>
    <w:rsid w:val="004A6992"/>
    <w:rsid w:val="004B227D"/>
    <w:rsid w:val="004C7783"/>
    <w:rsid w:val="004D1C2C"/>
    <w:rsid w:val="004E0018"/>
    <w:rsid w:val="004E3B98"/>
    <w:rsid w:val="004E3F88"/>
    <w:rsid w:val="004F0F0D"/>
    <w:rsid w:val="004F1D0A"/>
    <w:rsid w:val="004F3D7E"/>
    <w:rsid w:val="004F65B9"/>
    <w:rsid w:val="00500C7B"/>
    <w:rsid w:val="00500F6B"/>
    <w:rsid w:val="005077FB"/>
    <w:rsid w:val="00513E9E"/>
    <w:rsid w:val="00523E80"/>
    <w:rsid w:val="0052766B"/>
    <w:rsid w:val="00527873"/>
    <w:rsid w:val="0053079A"/>
    <w:rsid w:val="0056088D"/>
    <w:rsid w:val="005822F4"/>
    <w:rsid w:val="005852AD"/>
    <w:rsid w:val="005A55C3"/>
    <w:rsid w:val="005A745A"/>
    <w:rsid w:val="005B1B6A"/>
    <w:rsid w:val="005B4046"/>
    <w:rsid w:val="005B62EB"/>
    <w:rsid w:val="005C2F20"/>
    <w:rsid w:val="005D646E"/>
    <w:rsid w:val="005E186D"/>
    <w:rsid w:val="005E2482"/>
    <w:rsid w:val="005E5FDC"/>
    <w:rsid w:val="00604F5E"/>
    <w:rsid w:val="00615388"/>
    <w:rsid w:val="006243D4"/>
    <w:rsid w:val="0064023A"/>
    <w:rsid w:val="006430D6"/>
    <w:rsid w:val="00652557"/>
    <w:rsid w:val="006533B2"/>
    <w:rsid w:val="006573B3"/>
    <w:rsid w:val="00661BF5"/>
    <w:rsid w:val="00670BF6"/>
    <w:rsid w:val="006727A0"/>
    <w:rsid w:val="00672ABB"/>
    <w:rsid w:val="006753A2"/>
    <w:rsid w:val="00677FB9"/>
    <w:rsid w:val="00680F69"/>
    <w:rsid w:val="00691320"/>
    <w:rsid w:val="006961EA"/>
    <w:rsid w:val="006B69EB"/>
    <w:rsid w:val="006C2595"/>
    <w:rsid w:val="006D12B4"/>
    <w:rsid w:val="006D1684"/>
    <w:rsid w:val="006D1A53"/>
    <w:rsid w:val="006E0EA7"/>
    <w:rsid w:val="006F6110"/>
    <w:rsid w:val="007200DA"/>
    <w:rsid w:val="007309B7"/>
    <w:rsid w:val="0073141E"/>
    <w:rsid w:val="00734E1E"/>
    <w:rsid w:val="00740800"/>
    <w:rsid w:val="00751F1C"/>
    <w:rsid w:val="007607F4"/>
    <w:rsid w:val="00762005"/>
    <w:rsid w:val="00763A46"/>
    <w:rsid w:val="00784795"/>
    <w:rsid w:val="0078652C"/>
    <w:rsid w:val="00790FF6"/>
    <w:rsid w:val="00792DE6"/>
    <w:rsid w:val="007A57A5"/>
    <w:rsid w:val="007B676D"/>
    <w:rsid w:val="007D5C77"/>
    <w:rsid w:val="007D7A60"/>
    <w:rsid w:val="007E4C8B"/>
    <w:rsid w:val="00800B0C"/>
    <w:rsid w:val="00801178"/>
    <w:rsid w:val="0081502E"/>
    <w:rsid w:val="0081642A"/>
    <w:rsid w:val="00817455"/>
    <w:rsid w:val="00821F54"/>
    <w:rsid w:val="00821FCE"/>
    <w:rsid w:val="0082666D"/>
    <w:rsid w:val="00834A0F"/>
    <w:rsid w:val="00835DFC"/>
    <w:rsid w:val="008525C0"/>
    <w:rsid w:val="008614A9"/>
    <w:rsid w:val="0086322B"/>
    <w:rsid w:val="00865940"/>
    <w:rsid w:val="0086628F"/>
    <w:rsid w:val="00867715"/>
    <w:rsid w:val="00873A62"/>
    <w:rsid w:val="0089338E"/>
    <w:rsid w:val="00894830"/>
    <w:rsid w:val="008A0684"/>
    <w:rsid w:val="008A3DB1"/>
    <w:rsid w:val="008B0B9A"/>
    <w:rsid w:val="008B356E"/>
    <w:rsid w:val="008C7AC2"/>
    <w:rsid w:val="008F6D3D"/>
    <w:rsid w:val="009101F6"/>
    <w:rsid w:val="00923F3A"/>
    <w:rsid w:val="00931012"/>
    <w:rsid w:val="00941597"/>
    <w:rsid w:val="00967DF4"/>
    <w:rsid w:val="00976B02"/>
    <w:rsid w:val="00977F41"/>
    <w:rsid w:val="00986D0B"/>
    <w:rsid w:val="009902F8"/>
    <w:rsid w:val="00992E20"/>
    <w:rsid w:val="009A18CA"/>
    <w:rsid w:val="009A3B34"/>
    <w:rsid w:val="009B7409"/>
    <w:rsid w:val="009C1E5F"/>
    <w:rsid w:val="009D4F71"/>
    <w:rsid w:val="00A07D74"/>
    <w:rsid w:val="00A205B4"/>
    <w:rsid w:val="00A47C96"/>
    <w:rsid w:val="00A6040A"/>
    <w:rsid w:val="00A609E0"/>
    <w:rsid w:val="00A63CDD"/>
    <w:rsid w:val="00A674C4"/>
    <w:rsid w:val="00A6751D"/>
    <w:rsid w:val="00A8171F"/>
    <w:rsid w:val="00A837E4"/>
    <w:rsid w:val="00A93162"/>
    <w:rsid w:val="00AB666B"/>
    <w:rsid w:val="00AD0B6F"/>
    <w:rsid w:val="00AD389E"/>
    <w:rsid w:val="00AF1679"/>
    <w:rsid w:val="00AF5A11"/>
    <w:rsid w:val="00B12E6F"/>
    <w:rsid w:val="00B13450"/>
    <w:rsid w:val="00B17113"/>
    <w:rsid w:val="00B201AC"/>
    <w:rsid w:val="00B26690"/>
    <w:rsid w:val="00B30C94"/>
    <w:rsid w:val="00B40255"/>
    <w:rsid w:val="00B579D1"/>
    <w:rsid w:val="00B64A40"/>
    <w:rsid w:val="00B826B0"/>
    <w:rsid w:val="00B97C8A"/>
    <w:rsid w:val="00BA13F7"/>
    <w:rsid w:val="00BA1C8C"/>
    <w:rsid w:val="00BA3CC0"/>
    <w:rsid w:val="00BB5EDE"/>
    <w:rsid w:val="00BC074F"/>
    <w:rsid w:val="00BC3539"/>
    <w:rsid w:val="00BD5B20"/>
    <w:rsid w:val="00BE7634"/>
    <w:rsid w:val="00BF1B8A"/>
    <w:rsid w:val="00BF38AF"/>
    <w:rsid w:val="00C07218"/>
    <w:rsid w:val="00C11552"/>
    <w:rsid w:val="00C12E94"/>
    <w:rsid w:val="00C25CDD"/>
    <w:rsid w:val="00C41C35"/>
    <w:rsid w:val="00C51E16"/>
    <w:rsid w:val="00C64756"/>
    <w:rsid w:val="00C7047A"/>
    <w:rsid w:val="00C74D3E"/>
    <w:rsid w:val="00C74F56"/>
    <w:rsid w:val="00C77396"/>
    <w:rsid w:val="00C82F7E"/>
    <w:rsid w:val="00CA0CC5"/>
    <w:rsid w:val="00CB3A23"/>
    <w:rsid w:val="00CE13E0"/>
    <w:rsid w:val="00CE1F2B"/>
    <w:rsid w:val="00CE7EF3"/>
    <w:rsid w:val="00CF0B98"/>
    <w:rsid w:val="00CF5389"/>
    <w:rsid w:val="00D24B5F"/>
    <w:rsid w:val="00D30441"/>
    <w:rsid w:val="00D7240F"/>
    <w:rsid w:val="00D72CB1"/>
    <w:rsid w:val="00D76373"/>
    <w:rsid w:val="00D81548"/>
    <w:rsid w:val="00DA3DC2"/>
    <w:rsid w:val="00DB2860"/>
    <w:rsid w:val="00DB3865"/>
    <w:rsid w:val="00DB487B"/>
    <w:rsid w:val="00DC139A"/>
    <w:rsid w:val="00DC4F6B"/>
    <w:rsid w:val="00DC7588"/>
    <w:rsid w:val="00DD7B17"/>
    <w:rsid w:val="00DE0A89"/>
    <w:rsid w:val="00DE5983"/>
    <w:rsid w:val="00DF0F91"/>
    <w:rsid w:val="00DF3216"/>
    <w:rsid w:val="00E00E50"/>
    <w:rsid w:val="00E11C0B"/>
    <w:rsid w:val="00E17B67"/>
    <w:rsid w:val="00E2470C"/>
    <w:rsid w:val="00E25DB1"/>
    <w:rsid w:val="00E4090B"/>
    <w:rsid w:val="00E53ED4"/>
    <w:rsid w:val="00E62734"/>
    <w:rsid w:val="00E7050B"/>
    <w:rsid w:val="00E730FF"/>
    <w:rsid w:val="00E8626F"/>
    <w:rsid w:val="00E87D4F"/>
    <w:rsid w:val="00EA20EE"/>
    <w:rsid w:val="00EA7C5D"/>
    <w:rsid w:val="00EB2E9A"/>
    <w:rsid w:val="00EC0646"/>
    <w:rsid w:val="00EC14A7"/>
    <w:rsid w:val="00EE0406"/>
    <w:rsid w:val="00F00FF8"/>
    <w:rsid w:val="00F03DFA"/>
    <w:rsid w:val="00F11303"/>
    <w:rsid w:val="00F21503"/>
    <w:rsid w:val="00F25EB2"/>
    <w:rsid w:val="00F3078B"/>
    <w:rsid w:val="00F44D6F"/>
    <w:rsid w:val="00F44EE5"/>
    <w:rsid w:val="00F47515"/>
    <w:rsid w:val="00F52ACD"/>
    <w:rsid w:val="00F678A0"/>
    <w:rsid w:val="00F70511"/>
    <w:rsid w:val="00F75ECD"/>
    <w:rsid w:val="00F9219C"/>
    <w:rsid w:val="00F97195"/>
    <w:rsid w:val="00FC0093"/>
    <w:rsid w:val="00FD2199"/>
    <w:rsid w:val="00FD4751"/>
    <w:rsid w:val="00FD7826"/>
    <w:rsid w:val="00FE2609"/>
    <w:rsid w:val="00FF4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01171A-5D65-48CA-AA38-64D8B871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4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3078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3078B"/>
    <w:pPr>
      <w:ind w:left="720"/>
      <w:contextualSpacing/>
    </w:pPr>
  </w:style>
  <w:style w:type="table" w:styleId="a7">
    <w:name w:val="Table Grid"/>
    <w:basedOn w:val="a1"/>
    <w:uiPriority w:val="59"/>
    <w:rsid w:val="0097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EC0646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EC06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220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20CD5"/>
  </w:style>
  <w:style w:type="paragraph" w:styleId="ac">
    <w:name w:val="footer"/>
    <w:basedOn w:val="a"/>
    <w:link w:val="ad"/>
    <w:uiPriority w:val="99"/>
    <w:unhideWhenUsed/>
    <w:rsid w:val="00220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20CD5"/>
  </w:style>
  <w:style w:type="character" w:customStyle="1" w:styleId="ae">
    <w:name w:val="Без интервала Знак"/>
    <w:link w:val="af"/>
    <w:uiPriority w:val="1"/>
    <w:locked/>
    <w:rsid w:val="00254BA3"/>
    <w:rPr>
      <w:rFonts w:ascii="Calibri" w:eastAsia="Calibri" w:hAnsi="Calibri" w:cs="Times New Roman"/>
    </w:rPr>
  </w:style>
  <w:style w:type="paragraph" w:styleId="af">
    <w:name w:val="No Spacing"/>
    <w:link w:val="ae"/>
    <w:uiPriority w:val="1"/>
    <w:qFormat/>
    <w:rsid w:val="00254B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D4F7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59"/>
    <w:rsid w:val="001C2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7"/>
    <w:uiPriority w:val="59"/>
    <w:rsid w:val="00012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9">
    <w:name w:val="Body text (9)"/>
    <w:basedOn w:val="a0"/>
    <w:rsid w:val="00AD0B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table" w:customStyle="1" w:styleId="3">
    <w:name w:val="Сетка таблицы3"/>
    <w:basedOn w:val="a1"/>
    <w:next w:val="a7"/>
    <w:uiPriority w:val="59"/>
    <w:rsid w:val="00530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0">
    <w:name w:val="toc 1"/>
    <w:basedOn w:val="a"/>
    <w:next w:val="a"/>
    <w:autoRedefine/>
    <w:uiPriority w:val="39"/>
    <w:unhideWhenUsed/>
    <w:rsid w:val="0086322B"/>
    <w:pPr>
      <w:spacing w:after="100"/>
    </w:pPr>
  </w:style>
  <w:style w:type="paragraph" w:customStyle="1" w:styleId="c6">
    <w:name w:val="c6"/>
    <w:basedOn w:val="a"/>
    <w:rsid w:val="00FC0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C0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9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9E54C-E700-44C7-B255-0E6D81FB7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5997</TotalTime>
  <Pages>12</Pages>
  <Words>2251</Words>
  <Characters>12833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garmony57</dc:creator>
  <cp:lastModifiedBy>User</cp:lastModifiedBy>
  <cp:revision>123</cp:revision>
  <cp:lastPrinted>2018-01-23T04:10:00Z</cp:lastPrinted>
  <dcterms:created xsi:type="dcterms:W3CDTF">2018-06-27T05:34:00Z</dcterms:created>
  <dcterms:modified xsi:type="dcterms:W3CDTF">2022-10-05T15:42:00Z</dcterms:modified>
</cp:coreProperties>
</file>