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E5" w:rsidRDefault="00284DE5" w:rsidP="00284DE5">
      <w:pPr>
        <w:pStyle w:val="a3"/>
        <w:jc w:val="center"/>
        <w:rPr>
          <w:b/>
          <w:color w:val="000000"/>
          <w:sz w:val="48"/>
          <w:szCs w:val="40"/>
        </w:rPr>
      </w:pPr>
      <w:r>
        <w:rPr>
          <w:b/>
          <w:color w:val="000000"/>
          <w:sz w:val="48"/>
          <w:szCs w:val="40"/>
        </w:rPr>
        <w:t xml:space="preserve">Темы проектов по алгебре и геометрии для учащихся 9 </w:t>
      </w:r>
      <w:proofErr w:type="spellStart"/>
      <w:r>
        <w:rPr>
          <w:b/>
          <w:color w:val="000000"/>
          <w:sz w:val="48"/>
          <w:szCs w:val="40"/>
        </w:rPr>
        <w:t>кл</w:t>
      </w:r>
      <w:proofErr w:type="spellEnd"/>
      <w:r>
        <w:rPr>
          <w:b/>
          <w:color w:val="000000"/>
          <w:sz w:val="48"/>
          <w:szCs w:val="40"/>
        </w:rPr>
        <w:t>.</w:t>
      </w:r>
    </w:p>
    <w:p w:rsidR="00284DE5" w:rsidRDefault="00284DE5" w:rsidP="00284DE5">
      <w:pPr>
        <w:pStyle w:val="a3"/>
        <w:jc w:val="center"/>
        <w:rPr>
          <w:b/>
          <w:color w:val="000000"/>
          <w:sz w:val="48"/>
          <w:szCs w:val="40"/>
        </w:rPr>
      </w:pPr>
    </w:p>
    <w:p w:rsidR="00607F0D" w:rsidRPr="00284DE5" w:rsidRDefault="00284DE5" w:rsidP="00284DE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84DE5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Использование тригонометрических формул при измерительных работах</w:t>
      </w:r>
    </w:p>
    <w:p w:rsidR="00284DE5" w:rsidRPr="00284DE5" w:rsidRDefault="00284DE5" w:rsidP="00284DE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84DE5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Нестандартные способы решения квадратных уравнений </w:t>
      </w:r>
      <w:bookmarkStart w:id="0" w:name="_GoBack"/>
      <w:bookmarkEnd w:id="0"/>
    </w:p>
    <w:p w:rsidR="00284DE5" w:rsidRPr="00284DE5" w:rsidRDefault="00284DE5" w:rsidP="00284DE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84DE5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Треугольник Эйлера-Бернулли </w:t>
      </w:r>
    </w:p>
    <w:p w:rsidR="00284DE5" w:rsidRPr="00284DE5" w:rsidRDefault="00284DE5" w:rsidP="00284DE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84DE5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Весь мир как наглядная геометрия</w:t>
      </w:r>
    </w:p>
    <w:p w:rsidR="00B4321C" w:rsidRDefault="00B4321C" w:rsidP="00B4321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Виет и его теорема через призму истории</w:t>
      </w:r>
    </w:p>
    <w:p w:rsidR="00B4321C" w:rsidRDefault="00B4321C" w:rsidP="00B4321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Арифметическая и геометрическая прогрессия в нашей жизни</w:t>
      </w:r>
    </w:p>
    <w:p w:rsidR="00B4321C" w:rsidRPr="00B4321C" w:rsidRDefault="00B4321C" w:rsidP="00284DE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Загадки арифметической прогрессии</w:t>
      </w:r>
    </w:p>
    <w:p w:rsidR="00B4321C" w:rsidRPr="00B4321C" w:rsidRDefault="00B4321C" w:rsidP="00284DE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Тригонометрия в окружающем нас мире и жизни человека</w:t>
      </w:r>
    </w:p>
    <w:p w:rsidR="00B4321C" w:rsidRDefault="00B4321C" w:rsidP="00284DE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Путешествия по тригонометрической функции у=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sin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x.</w:t>
      </w:r>
    </w:p>
    <w:p w:rsidR="00B4321C" w:rsidRPr="00B4321C" w:rsidRDefault="00B4321C" w:rsidP="00284DE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Практическое применение теоремы Пифагора</w:t>
      </w:r>
    </w:p>
    <w:p w:rsidR="00B4321C" w:rsidRDefault="00B4321C" w:rsidP="00284DE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Многогранники в окружающем нас мире</w:t>
      </w:r>
    </w:p>
    <w:p w:rsidR="00B4321C" w:rsidRPr="00B4321C" w:rsidRDefault="00B4321C" w:rsidP="00284DE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Удивительный мир комбинаторных задач</w:t>
      </w:r>
    </w:p>
    <w:p w:rsidR="00B4321C" w:rsidRDefault="00B4321C" w:rsidP="00284DE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Математическая статистика вокруг нас</w:t>
      </w:r>
    </w:p>
    <w:p w:rsidR="00284DE5" w:rsidRPr="00B4321C" w:rsidRDefault="00B4321C" w:rsidP="00B4321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Применение тригонометрии в физике и технике</w:t>
      </w:r>
    </w:p>
    <w:sectPr w:rsidR="00284DE5" w:rsidRPr="00B4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373EF"/>
    <w:multiLevelType w:val="hybridMultilevel"/>
    <w:tmpl w:val="0798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D8"/>
    <w:rsid w:val="00200F0E"/>
    <w:rsid w:val="00284DE5"/>
    <w:rsid w:val="00607F0D"/>
    <w:rsid w:val="00800DD8"/>
    <w:rsid w:val="00B4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E4B23-971F-4E9E-813E-FEADECF5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5</cp:revision>
  <dcterms:created xsi:type="dcterms:W3CDTF">2021-03-24T09:36:00Z</dcterms:created>
  <dcterms:modified xsi:type="dcterms:W3CDTF">2021-03-23T19:48:00Z</dcterms:modified>
</cp:coreProperties>
</file>